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tblpX="-68" w:tblpY="-218"/>
        <w:tblW w:w="9747" w:type="dxa"/>
        <w:tblBorders>
          <w:top w:val="single" w:sz="36" w:space="0" w:color="C0C0C0"/>
          <w:left w:val="single" w:sz="36" w:space="0" w:color="C0C0C0"/>
          <w:bottom w:val="single" w:sz="36" w:space="0" w:color="C0C0C0"/>
          <w:right w:val="single" w:sz="36" w:space="0" w:color="C0C0C0"/>
        </w:tblBorders>
        <w:tblLayout w:type="fixed"/>
        <w:tblLook w:val="01E0" w:firstRow="1" w:lastRow="1" w:firstColumn="1" w:lastColumn="1" w:noHBand="0" w:noVBand="0"/>
      </w:tblPr>
      <w:tblGrid>
        <w:gridCol w:w="4503"/>
        <w:gridCol w:w="106"/>
        <w:gridCol w:w="540"/>
        <w:gridCol w:w="3606"/>
        <w:gridCol w:w="992"/>
      </w:tblGrid>
      <w:tr w:rsidR="003D6FA8" w:rsidRPr="003D6FA8" w14:paraId="7B2178DF" w14:textId="77777777" w:rsidTr="00CA16DB">
        <w:tc>
          <w:tcPr>
            <w:tcW w:w="8755" w:type="dxa"/>
            <w:gridSpan w:val="4"/>
            <w:tcBorders>
              <w:top w:val="single" w:sz="4" w:space="0" w:color="auto"/>
              <w:left w:val="single" w:sz="4" w:space="0" w:color="auto"/>
              <w:bottom w:val="single" w:sz="4" w:space="0" w:color="auto"/>
              <w:right w:val="single" w:sz="6" w:space="0" w:color="808080"/>
            </w:tcBorders>
            <w:shd w:val="clear" w:color="auto" w:fill="auto"/>
            <w:vAlign w:val="center"/>
          </w:tcPr>
          <w:p w14:paraId="7FD889DE" w14:textId="50AEEFF6" w:rsidR="003D6FA8" w:rsidRPr="003D6FA8" w:rsidRDefault="003D6FA8" w:rsidP="003D6FA8">
            <w:pPr>
              <w:spacing w:after="0" w:line="240" w:lineRule="auto"/>
              <w:jc w:val="center"/>
              <w:rPr>
                <w:rFonts w:eastAsia="Arial Unicode MS" w:cs="Times New Roman"/>
                <w:kern w:val="0"/>
                <w:sz w:val="10"/>
                <w:szCs w:val="6"/>
                <w:lang w:val="de-DE" w:eastAsia="de-DE"/>
                <w14:ligatures w14:val="none"/>
              </w:rPr>
            </w:pPr>
            <w:r w:rsidRPr="003D6FA8">
              <w:rPr>
                <w:rFonts w:eastAsia="Arial Unicode MS" w:cs="Calibri Light"/>
                <w:b/>
                <w:bCs/>
                <w:kern w:val="0"/>
                <w:lang w:val="de-DE" w:eastAsia="de-DE"/>
                <w14:ligatures w14:val="none"/>
              </w:rPr>
              <w:t xml:space="preserve">Gemeinde Miesenbach bei Birkfeld </w:t>
            </w:r>
          </w:p>
          <w:p w14:paraId="312E1431" w14:textId="77777777" w:rsidR="003D6FA8" w:rsidRPr="003D6FA8" w:rsidRDefault="003D6FA8" w:rsidP="003D6FA8">
            <w:pPr>
              <w:keepNext/>
              <w:pBdr>
                <w:left w:val="single" w:sz="6" w:space="4" w:color="000080"/>
              </w:pBdr>
              <w:spacing w:after="0" w:line="240" w:lineRule="auto"/>
              <w:jc w:val="center"/>
              <w:outlineLvl w:val="1"/>
              <w:rPr>
                <w:rFonts w:eastAsia="Arial Unicode MS" w:cs="Calibri Light"/>
                <w:kern w:val="0"/>
                <w:lang w:val="de-DE" w:eastAsia="de-DE"/>
                <w14:ligatures w14:val="none"/>
              </w:rPr>
            </w:pPr>
            <w:r w:rsidRPr="003D6FA8">
              <w:rPr>
                <w:rFonts w:eastAsia="Arial Unicode MS" w:cs="Calibri Light"/>
                <w:kern w:val="0"/>
                <w:lang w:val="de-DE" w:eastAsia="de-DE"/>
                <w14:ligatures w14:val="none"/>
              </w:rPr>
              <w:t xml:space="preserve">BEKANNTGABE DER </w:t>
            </w:r>
            <w:r w:rsidRPr="003D6FA8">
              <w:rPr>
                <w:rFonts w:eastAsia="Arial Unicode MS" w:cs="Calibri Light"/>
                <w:kern w:val="0"/>
                <w:u w:val="single"/>
                <w:lang w:val="de-DE" w:eastAsia="de-DE"/>
                <w14:ligatures w14:val="none"/>
              </w:rPr>
              <w:t>GEWERBLICHEN</w:t>
            </w:r>
            <w:r w:rsidRPr="003D6FA8">
              <w:rPr>
                <w:rFonts w:eastAsia="Arial Unicode MS" w:cs="Calibri Light"/>
                <w:kern w:val="0"/>
                <w:lang w:val="de-DE" w:eastAsia="de-DE"/>
                <w14:ligatures w14:val="none"/>
              </w:rPr>
              <w:t xml:space="preserve"> PLANUNGSINTERESSEN</w:t>
            </w:r>
          </w:p>
          <w:p w14:paraId="4FC97018" w14:textId="77777777" w:rsidR="003D6FA8" w:rsidRPr="003D6FA8" w:rsidRDefault="003D6FA8" w:rsidP="003D6FA8">
            <w:pPr>
              <w:pBdr>
                <w:left w:val="single" w:sz="6" w:space="4" w:color="000080"/>
              </w:pBdr>
              <w:spacing w:after="0" w:line="240" w:lineRule="auto"/>
              <w:jc w:val="center"/>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(Nutzungswünsche der Grundbesitzer)</w:t>
            </w:r>
          </w:p>
        </w:tc>
        <w:tc>
          <w:tcPr>
            <w:tcW w:w="992" w:type="dxa"/>
            <w:tcBorders>
              <w:top w:val="single" w:sz="4" w:space="0" w:color="auto"/>
              <w:left w:val="single" w:sz="6" w:space="0" w:color="808080"/>
              <w:bottom w:val="single" w:sz="4" w:space="0" w:color="auto"/>
              <w:right w:val="single" w:sz="4" w:space="0" w:color="auto"/>
            </w:tcBorders>
            <w:shd w:val="clear" w:color="auto" w:fill="auto"/>
            <w:vAlign w:val="center"/>
          </w:tcPr>
          <w:p w14:paraId="7DDE2FD1"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BG</w:t>
            </w:r>
          </w:p>
          <w:p w14:paraId="4FDD62BB"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Nr. …...</w:t>
            </w:r>
          </w:p>
        </w:tc>
      </w:tr>
      <w:tr w:rsidR="003D6FA8" w:rsidRPr="003D6FA8" w14:paraId="576A1EB3" w14:textId="77777777" w:rsidTr="00CA16DB">
        <w:trPr>
          <w:cantSplit/>
          <w:trHeight w:val="397"/>
        </w:trPr>
        <w:tc>
          <w:tcPr>
            <w:tcW w:w="4503" w:type="dxa"/>
            <w:tcBorders>
              <w:top w:val="single" w:sz="24" w:space="0" w:color="C0C0C0"/>
              <w:left w:val="single" w:sz="24" w:space="0" w:color="C0C0C0"/>
              <w:bottom w:val="single" w:sz="6" w:space="0" w:color="C0C0C0"/>
              <w:right w:val="single" w:sz="6" w:space="0" w:color="C0C0C0"/>
            </w:tcBorders>
            <w:shd w:val="clear" w:color="auto" w:fill="auto"/>
            <w:vAlign w:val="center"/>
          </w:tcPr>
          <w:p w14:paraId="4E26F427" w14:textId="77777777" w:rsidR="003D6FA8" w:rsidRPr="003D6FA8" w:rsidRDefault="003D6FA8" w:rsidP="003D6FA8">
            <w:pPr>
              <w:spacing w:after="0" w:line="240" w:lineRule="auto"/>
              <w:rPr>
                <w:rFonts w:eastAsia="Arial Unicode MS" w:cs="Calibri Light"/>
                <w:b/>
                <w:kern w:val="0"/>
                <w:sz w:val="20"/>
                <w:szCs w:val="20"/>
                <w:lang w:val="de-DE" w:eastAsia="de-DE"/>
                <w14:ligatures w14:val="none"/>
              </w:rPr>
            </w:pPr>
            <w:r w:rsidRPr="003D6FA8">
              <w:rPr>
                <w:rFonts w:eastAsia="Arial Unicode MS" w:cs="Calibri Light"/>
                <w:b/>
                <w:kern w:val="0"/>
                <w:sz w:val="20"/>
                <w:szCs w:val="20"/>
                <w:lang w:val="de-DE" w:eastAsia="de-DE"/>
                <w14:ligatures w14:val="none"/>
              </w:rPr>
              <w:t>Grundeigentümer:</w:t>
            </w:r>
          </w:p>
        </w:tc>
        <w:tc>
          <w:tcPr>
            <w:tcW w:w="4252" w:type="dxa"/>
            <w:gridSpan w:val="3"/>
            <w:tcBorders>
              <w:top w:val="single" w:sz="24" w:space="0" w:color="C0C0C0"/>
              <w:left w:val="single" w:sz="6" w:space="0" w:color="C0C0C0"/>
              <w:bottom w:val="single" w:sz="6" w:space="0" w:color="C0C0C0"/>
              <w:right w:val="single" w:sz="6" w:space="0" w:color="C0C0C0"/>
            </w:tcBorders>
            <w:shd w:val="clear" w:color="auto" w:fill="auto"/>
            <w:vAlign w:val="center"/>
          </w:tcPr>
          <w:p w14:paraId="477160CC"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p>
        </w:tc>
        <w:tc>
          <w:tcPr>
            <w:tcW w:w="992" w:type="dxa"/>
            <w:vMerge w:val="restart"/>
            <w:tcBorders>
              <w:top w:val="single" w:sz="24" w:space="0" w:color="C0C0C0"/>
              <w:left w:val="single" w:sz="6" w:space="0" w:color="C0C0C0"/>
              <w:bottom w:val="single" w:sz="36" w:space="0" w:color="C0C0C0"/>
              <w:right w:val="single" w:sz="24" w:space="0" w:color="C0C0C0"/>
            </w:tcBorders>
            <w:shd w:val="clear" w:color="auto" w:fill="auto"/>
            <w:textDirection w:val="btLr"/>
            <w:vAlign w:val="center"/>
          </w:tcPr>
          <w:p w14:paraId="639B49C6" w14:textId="77777777" w:rsidR="003D6FA8" w:rsidRPr="003D6FA8" w:rsidRDefault="003D6FA8" w:rsidP="003D6FA8">
            <w:pPr>
              <w:spacing w:after="0" w:line="240" w:lineRule="auto"/>
              <w:ind w:left="113" w:right="113"/>
              <w:jc w:val="center"/>
              <w:rPr>
                <w:rFonts w:eastAsia="Arial Unicode MS" w:cs="Calibri Light"/>
                <w:i/>
                <w:iCs/>
                <w:kern w:val="0"/>
                <w:sz w:val="20"/>
                <w:szCs w:val="20"/>
                <w:lang w:val="de-DE" w:eastAsia="de-DE"/>
                <w14:ligatures w14:val="none"/>
              </w:rPr>
            </w:pPr>
            <w:r w:rsidRPr="003D6FA8">
              <w:rPr>
                <w:rFonts w:eastAsia="Arial Unicode MS" w:cs="Calibri Light"/>
                <w:i/>
                <w:iCs/>
                <w:kern w:val="0"/>
                <w:sz w:val="20"/>
                <w:szCs w:val="20"/>
                <w:lang w:val="de-DE" w:eastAsia="de-DE"/>
                <w14:ligatures w14:val="none"/>
              </w:rPr>
              <w:t>Bitte ausfüllen!</w:t>
            </w:r>
          </w:p>
        </w:tc>
      </w:tr>
      <w:tr w:rsidR="003D6FA8" w:rsidRPr="003D6FA8" w14:paraId="3E7C24AF" w14:textId="77777777" w:rsidTr="00CA16DB">
        <w:trPr>
          <w:trHeight w:val="317"/>
        </w:trPr>
        <w:tc>
          <w:tcPr>
            <w:tcW w:w="4503"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1D2896D7" w14:textId="77777777" w:rsidR="003D6FA8" w:rsidRPr="003D6FA8" w:rsidRDefault="003D6FA8" w:rsidP="003D6FA8">
            <w:pPr>
              <w:spacing w:after="0" w:line="240" w:lineRule="auto"/>
              <w:rPr>
                <w:rFonts w:eastAsia="Arial Unicode MS" w:cs="Calibri Light"/>
                <w:b/>
                <w:kern w:val="0"/>
                <w:sz w:val="20"/>
                <w:szCs w:val="20"/>
                <w:lang w:val="de-DE" w:eastAsia="de-DE"/>
                <w14:ligatures w14:val="none"/>
              </w:rPr>
            </w:pPr>
            <w:r w:rsidRPr="003D6FA8">
              <w:rPr>
                <w:rFonts w:eastAsia="Arial Unicode MS" w:cs="Calibri Light"/>
                <w:b/>
                <w:kern w:val="0"/>
                <w:sz w:val="20"/>
                <w:szCs w:val="20"/>
                <w:lang w:val="de-DE" w:eastAsia="de-DE"/>
                <w14:ligatures w14:val="none"/>
              </w:rPr>
              <w:t>Betriebsinhaber:</w:t>
            </w:r>
          </w:p>
        </w:tc>
        <w:tc>
          <w:tcPr>
            <w:tcW w:w="4252" w:type="dxa"/>
            <w:gridSpan w:val="3"/>
            <w:tcBorders>
              <w:top w:val="single" w:sz="6" w:space="0" w:color="C0C0C0"/>
              <w:left w:val="single" w:sz="6" w:space="0" w:color="C0C0C0"/>
              <w:bottom w:val="single" w:sz="6" w:space="0" w:color="C0C0C0"/>
              <w:right w:val="single" w:sz="6" w:space="0" w:color="C0C0C0"/>
            </w:tcBorders>
            <w:shd w:val="clear" w:color="auto" w:fill="auto"/>
            <w:vAlign w:val="center"/>
          </w:tcPr>
          <w:p w14:paraId="392F7977"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p>
        </w:tc>
        <w:tc>
          <w:tcPr>
            <w:tcW w:w="992" w:type="dxa"/>
            <w:vMerge/>
            <w:tcBorders>
              <w:top w:val="single" w:sz="6" w:space="0" w:color="auto"/>
              <w:left w:val="single" w:sz="6" w:space="0" w:color="C0C0C0"/>
              <w:bottom w:val="single" w:sz="36" w:space="0" w:color="C0C0C0"/>
              <w:right w:val="single" w:sz="24" w:space="0" w:color="C0C0C0"/>
            </w:tcBorders>
            <w:shd w:val="clear" w:color="auto" w:fill="auto"/>
            <w:vAlign w:val="center"/>
          </w:tcPr>
          <w:p w14:paraId="6D53AF62" w14:textId="77777777" w:rsidR="003D6FA8" w:rsidRPr="003D6FA8" w:rsidRDefault="003D6FA8" w:rsidP="003D6FA8">
            <w:pPr>
              <w:spacing w:after="0" w:line="240" w:lineRule="auto"/>
              <w:rPr>
                <w:rFonts w:eastAsia="Arial Unicode MS" w:cs="Calibri Light"/>
                <w:i/>
                <w:iCs/>
                <w:kern w:val="0"/>
                <w:sz w:val="20"/>
                <w:szCs w:val="20"/>
                <w:lang w:val="de-DE" w:eastAsia="de-DE"/>
                <w14:ligatures w14:val="none"/>
              </w:rPr>
            </w:pPr>
          </w:p>
        </w:tc>
      </w:tr>
      <w:tr w:rsidR="003D6FA8" w:rsidRPr="003D6FA8" w14:paraId="4E21D8BE" w14:textId="77777777" w:rsidTr="00CA16DB">
        <w:trPr>
          <w:trHeight w:val="317"/>
        </w:trPr>
        <w:tc>
          <w:tcPr>
            <w:tcW w:w="4503"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3B981E93"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Adresse:</w:t>
            </w:r>
          </w:p>
        </w:tc>
        <w:tc>
          <w:tcPr>
            <w:tcW w:w="4252" w:type="dxa"/>
            <w:gridSpan w:val="3"/>
            <w:tcBorders>
              <w:top w:val="single" w:sz="6" w:space="0" w:color="C0C0C0"/>
              <w:left w:val="single" w:sz="6" w:space="0" w:color="C0C0C0"/>
              <w:bottom w:val="single" w:sz="6" w:space="0" w:color="C0C0C0"/>
              <w:right w:val="single" w:sz="6" w:space="0" w:color="C0C0C0"/>
            </w:tcBorders>
            <w:shd w:val="clear" w:color="auto" w:fill="auto"/>
            <w:vAlign w:val="center"/>
          </w:tcPr>
          <w:p w14:paraId="55D9AE70"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p>
        </w:tc>
        <w:tc>
          <w:tcPr>
            <w:tcW w:w="992" w:type="dxa"/>
            <w:vMerge/>
            <w:tcBorders>
              <w:top w:val="single" w:sz="6" w:space="0" w:color="auto"/>
              <w:left w:val="single" w:sz="6" w:space="0" w:color="C0C0C0"/>
              <w:bottom w:val="single" w:sz="36" w:space="0" w:color="C0C0C0"/>
              <w:right w:val="single" w:sz="24" w:space="0" w:color="C0C0C0"/>
            </w:tcBorders>
            <w:shd w:val="clear" w:color="auto" w:fill="auto"/>
            <w:vAlign w:val="center"/>
          </w:tcPr>
          <w:p w14:paraId="1B05F201" w14:textId="77777777" w:rsidR="003D6FA8" w:rsidRPr="003D6FA8" w:rsidRDefault="003D6FA8" w:rsidP="003D6FA8">
            <w:pPr>
              <w:spacing w:after="0" w:line="240" w:lineRule="auto"/>
              <w:rPr>
                <w:rFonts w:eastAsia="Arial Unicode MS" w:cs="Calibri Light"/>
                <w:i/>
                <w:iCs/>
                <w:kern w:val="0"/>
                <w:sz w:val="20"/>
                <w:szCs w:val="20"/>
                <w:lang w:val="de-DE" w:eastAsia="de-DE"/>
                <w14:ligatures w14:val="none"/>
              </w:rPr>
            </w:pPr>
          </w:p>
        </w:tc>
      </w:tr>
      <w:tr w:rsidR="003D6FA8" w:rsidRPr="003D6FA8" w14:paraId="475B6A2D" w14:textId="77777777" w:rsidTr="00CA16DB">
        <w:trPr>
          <w:trHeight w:val="317"/>
        </w:trPr>
        <w:tc>
          <w:tcPr>
            <w:tcW w:w="4503"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0384DCB3"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Tel:</w:t>
            </w:r>
          </w:p>
        </w:tc>
        <w:tc>
          <w:tcPr>
            <w:tcW w:w="4252" w:type="dxa"/>
            <w:gridSpan w:val="3"/>
            <w:tcBorders>
              <w:top w:val="single" w:sz="6" w:space="0" w:color="C0C0C0"/>
              <w:left w:val="single" w:sz="6" w:space="0" w:color="C0C0C0"/>
              <w:bottom w:val="single" w:sz="6" w:space="0" w:color="C0C0C0"/>
              <w:right w:val="single" w:sz="6" w:space="0" w:color="C0C0C0"/>
            </w:tcBorders>
            <w:shd w:val="clear" w:color="auto" w:fill="auto"/>
            <w:vAlign w:val="center"/>
          </w:tcPr>
          <w:p w14:paraId="1B13732E"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Fax:</w:t>
            </w:r>
          </w:p>
        </w:tc>
        <w:tc>
          <w:tcPr>
            <w:tcW w:w="992" w:type="dxa"/>
            <w:vMerge/>
            <w:tcBorders>
              <w:top w:val="single" w:sz="6" w:space="0" w:color="auto"/>
              <w:left w:val="single" w:sz="6" w:space="0" w:color="C0C0C0"/>
              <w:bottom w:val="single" w:sz="36" w:space="0" w:color="C0C0C0"/>
              <w:right w:val="single" w:sz="24" w:space="0" w:color="C0C0C0"/>
            </w:tcBorders>
            <w:shd w:val="clear" w:color="auto" w:fill="auto"/>
            <w:vAlign w:val="center"/>
          </w:tcPr>
          <w:p w14:paraId="54366F5F" w14:textId="77777777" w:rsidR="003D6FA8" w:rsidRPr="003D6FA8" w:rsidRDefault="003D6FA8" w:rsidP="003D6FA8">
            <w:pPr>
              <w:spacing w:after="0" w:line="240" w:lineRule="auto"/>
              <w:rPr>
                <w:rFonts w:eastAsia="Arial Unicode MS" w:cs="Calibri Light"/>
                <w:i/>
                <w:iCs/>
                <w:kern w:val="0"/>
                <w:sz w:val="20"/>
                <w:szCs w:val="20"/>
                <w:lang w:val="de-DE" w:eastAsia="de-DE"/>
                <w14:ligatures w14:val="none"/>
              </w:rPr>
            </w:pPr>
          </w:p>
        </w:tc>
      </w:tr>
      <w:tr w:rsidR="003D6FA8" w:rsidRPr="003D6FA8" w14:paraId="3A81C84F" w14:textId="77777777" w:rsidTr="00CA16DB">
        <w:trPr>
          <w:trHeight w:val="317"/>
        </w:trPr>
        <w:tc>
          <w:tcPr>
            <w:tcW w:w="4503" w:type="dxa"/>
            <w:tcBorders>
              <w:top w:val="single" w:sz="6" w:space="0" w:color="C0C0C0"/>
              <w:left w:val="single" w:sz="24" w:space="0" w:color="C0C0C0"/>
              <w:bottom w:val="single" w:sz="24" w:space="0" w:color="C0C0C0"/>
              <w:right w:val="single" w:sz="6" w:space="0" w:color="C0C0C0"/>
            </w:tcBorders>
            <w:shd w:val="clear" w:color="auto" w:fill="auto"/>
            <w:vAlign w:val="center"/>
          </w:tcPr>
          <w:p w14:paraId="190511F3"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E-Mail:</w:t>
            </w:r>
          </w:p>
        </w:tc>
        <w:tc>
          <w:tcPr>
            <w:tcW w:w="4252" w:type="dxa"/>
            <w:gridSpan w:val="3"/>
            <w:tcBorders>
              <w:top w:val="single" w:sz="6" w:space="0" w:color="C0C0C0"/>
              <w:left w:val="single" w:sz="6" w:space="0" w:color="C0C0C0"/>
              <w:bottom w:val="single" w:sz="24" w:space="0" w:color="C0C0C0"/>
              <w:right w:val="single" w:sz="6" w:space="0" w:color="C0C0C0"/>
            </w:tcBorders>
            <w:shd w:val="clear" w:color="auto" w:fill="auto"/>
            <w:vAlign w:val="center"/>
          </w:tcPr>
          <w:p w14:paraId="728E4355"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p>
        </w:tc>
        <w:tc>
          <w:tcPr>
            <w:tcW w:w="992" w:type="dxa"/>
            <w:vMerge/>
            <w:tcBorders>
              <w:top w:val="single" w:sz="6" w:space="0" w:color="auto"/>
              <w:left w:val="single" w:sz="6" w:space="0" w:color="C0C0C0"/>
              <w:bottom w:val="single" w:sz="24" w:space="0" w:color="C0C0C0"/>
              <w:right w:val="single" w:sz="24" w:space="0" w:color="C0C0C0"/>
            </w:tcBorders>
            <w:shd w:val="clear" w:color="auto" w:fill="auto"/>
            <w:vAlign w:val="center"/>
          </w:tcPr>
          <w:p w14:paraId="56BA0C96" w14:textId="77777777" w:rsidR="003D6FA8" w:rsidRPr="003D6FA8" w:rsidRDefault="003D6FA8" w:rsidP="003D6FA8">
            <w:pPr>
              <w:spacing w:after="0" w:line="240" w:lineRule="auto"/>
              <w:rPr>
                <w:rFonts w:eastAsia="Arial Unicode MS" w:cs="Calibri Light"/>
                <w:i/>
                <w:iCs/>
                <w:kern w:val="0"/>
                <w:sz w:val="20"/>
                <w:szCs w:val="20"/>
                <w:lang w:val="de-DE" w:eastAsia="de-DE"/>
                <w14:ligatures w14:val="none"/>
              </w:rPr>
            </w:pPr>
          </w:p>
        </w:tc>
      </w:tr>
      <w:tr w:rsidR="003D6FA8" w:rsidRPr="003D6FA8" w14:paraId="0854AD2D" w14:textId="77777777" w:rsidTr="00CA16DB">
        <w:trPr>
          <w:cantSplit/>
          <w:trHeight w:val="397"/>
        </w:trPr>
        <w:tc>
          <w:tcPr>
            <w:tcW w:w="4503" w:type="dxa"/>
            <w:tcBorders>
              <w:top w:val="single" w:sz="24" w:space="0" w:color="C0C0C0"/>
              <w:left w:val="single" w:sz="24" w:space="0" w:color="C0C0C0"/>
              <w:bottom w:val="single" w:sz="6" w:space="0" w:color="C0C0C0"/>
              <w:right w:val="single" w:sz="6" w:space="0" w:color="C0C0C0"/>
            </w:tcBorders>
            <w:shd w:val="clear" w:color="auto" w:fill="auto"/>
            <w:vAlign w:val="center"/>
          </w:tcPr>
          <w:p w14:paraId="1FEE552B"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Katastralgemeinde (KG):</w:t>
            </w:r>
          </w:p>
        </w:tc>
        <w:tc>
          <w:tcPr>
            <w:tcW w:w="4252" w:type="dxa"/>
            <w:gridSpan w:val="3"/>
            <w:tcBorders>
              <w:top w:val="single" w:sz="24" w:space="0" w:color="C0C0C0"/>
              <w:left w:val="single" w:sz="6" w:space="0" w:color="C0C0C0"/>
              <w:bottom w:val="single" w:sz="6" w:space="0" w:color="C0C0C0"/>
              <w:right w:val="single" w:sz="6" w:space="0" w:color="C0C0C0"/>
            </w:tcBorders>
            <w:shd w:val="clear" w:color="auto" w:fill="auto"/>
            <w:vAlign w:val="center"/>
          </w:tcPr>
          <w:p w14:paraId="15461DA1"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p>
        </w:tc>
        <w:tc>
          <w:tcPr>
            <w:tcW w:w="992" w:type="dxa"/>
            <w:vMerge w:val="restart"/>
            <w:tcBorders>
              <w:top w:val="single" w:sz="24" w:space="0" w:color="C0C0C0"/>
              <w:left w:val="single" w:sz="6" w:space="0" w:color="C0C0C0"/>
              <w:bottom w:val="nil"/>
              <w:right w:val="single" w:sz="24" w:space="0" w:color="C0C0C0"/>
            </w:tcBorders>
            <w:shd w:val="clear" w:color="auto" w:fill="auto"/>
            <w:textDirection w:val="btLr"/>
            <w:vAlign w:val="center"/>
          </w:tcPr>
          <w:p w14:paraId="3DEB5625" w14:textId="77777777" w:rsidR="003D6FA8" w:rsidRPr="003D6FA8" w:rsidRDefault="003D6FA8" w:rsidP="003D6FA8">
            <w:pPr>
              <w:spacing w:after="0" w:line="240" w:lineRule="auto"/>
              <w:ind w:left="113" w:right="113"/>
              <w:jc w:val="center"/>
              <w:rPr>
                <w:rFonts w:eastAsia="Arial Unicode MS" w:cs="Calibri Light"/>
                <w:i/>
                <w:iCs/>
                <w:kern w:val="0"/>
                <w:sz w:val="20"/>
                <w:szCs w:val="20"/>
                <w:lang w:val="de-DE" w:eastAsia="de-DE"/>
                <w14:ligatures w14:val="none"/>
              </w:rPr>
            </w:pPr>
            <w:r w:rsidRPr="003D6FA8">
              <w:rPr>
                <w:rFonts w:eastAsia="Arial Unicode MS" w:cs="Calibri Light"/>
                <w:i/>
                <w:iCs/>
                <w:kern w:val="0"/>
                <w:sz w:val="20"/>
                <w:szCs w:val="20"/>
                <w:lang w:val="de-DE" w:eastAsia="de-DE"/>
                <w14:ligatures w14:val="none"/>
              </w:rPr>
              <w:t>Bitte ausfüllen!</w:t>
            </w:r>
          </w:p>
        </w:tc>
      </w:tr>
      <w:tr w:rsidR="003D6FA8" w:rsidRPr="003D6FA8" w14:paraId="330EA130" w14:textId="77777777" w:rsidTr="00CA16DB">
        <w:trPr>
          <w:cantSplit/>
          <w:trHeight w:val="397"/>
        </w:trPr>
        <w:tc>
          <w:tcPr>
            <w:tcW w:w="4503"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338441C2"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Grundstücksnummer (GST-NR):</w:t>
            </w:r>
          </w:p>
        </w:tc>
        <w:tc>
          <w:tcPr>
            <w:tcW w:w="4252" w:type="dxa"/>
            <w:gridSpan w:val="3"/>
            <w:tcBorders>
              <w:top w:val="single" w:sz="6" w:space="0" w:color="C0C0C0"/>
              <w:left w:val="single" w:sz="6" w:space="0" w:color="C0C0C0"/>
              <w:bottom w:val="single" w:sz="6" w:space="0" w:color="C0C0C0"/>
              <w:right w:val="single" w:sz="6" w:space="0" w:color="C0C0C0"/>
            </w:tcBorders>
            <w:shd w:val="clear" w:color="auto" w:fill="auto"/>
            <w:vAlign w:val="center"/>
          </w:tcPr>
          <w:p w14:paraId="73DB81F8"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p>
        </w:tc>
        <w:tc>
          <w:tcPr>
            <w:tcW w:w="992" w:type="dxa"/>
            <w:vMerge/>
            <w:tcBorders>
              <w:top w:val="single" w:sz="6" w:space="0" w:color="auto"/>
              <w:left w:val="single" w:sz="6" w:space="0" w:color="C0C0C0"/>
              <w:bottom w:val="nil"/>
              <w:right w:val="single" w:sz="24" w:space="0" w:color="C0C0C0"/>
            </w:tcBorders>
            <w:shd w:val="clear" w:color="auto" w:fill="auto"/>
            <w:vAlign w:val="center"/>
          </w:tcPr>
          <w:p w14:paraId="471606C5" w14:textId="77777777" w:rsidR="003D6FA8" w:rsidRPr="003D6FA8" w:rsidRDefault="003D6FA8" w:rsidP="003D6FA8">
            <w:pPr>
              <w:spacing w:after="0" w:line="240" w:lineRule="auto"/>
              <w:rPr>
                <w:rFonts w:eastAsia="Arial Unicode MS" w:cs="Calibri Light"/>
                <w:i/>
                <w:iCs/>
                <w:kern w:val="0"/>
                <w:sz w:val="20"/>
                <w:szCs w:val="20"/>
                <w:lang w:val="de-DE" w:eastAsia="de-DE"/>
                <w14:ligatures w14:val="none"/>
              </w:rPr>
            </w:pPr>
          </w:p>
        </w:tc>
      </w:tr>
      <w:tr w:rsidR="003D6FA8" w:rsidRPr="003D6FA8" w14:paraId="7FD23D95" w14:textId="77777777" w:rsidTr="00CA16DB">
        <w:trPr>
          <w:cantSplit/>
          <w:trHeight w:val="397"/>
        </w:trPr>
        <w:tc>
          <w:tcPr>
            <w:tcW w:w="4503"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534A7E4F"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Ich ersuche, oben angeführte(s) Grundstück(e)</w:t>
            </w:r>
          </w:p>
          <w:p w14:paraId="6BDC8EAA"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im Flächenwidmungsplan auszuweisen als:</w:t>
            </w:r>
          </w:p>
        </w:tc>
        <w:tc>
          <w:tcPr>
            <w:tcW w:w="4252" w:type="dxa"/>
            <w:gridSpan w:val="3"/>
            <w:tcBorders>
              <w:top w:val="single" w:sz="6" w:space="0" w:color="C0C0C0"/>
              <w:left w:val="single" w:sz="6" w:space="0" w:color="C0C0C0"/>
              <w:bottom w:val="single" w:sz="6" w:space="0" w:color="C0C0C0"/>
              <w:right w:val="single" w:sz="6" w:space="0" w:color="C0C0C0"/>
            </w:tcBorders>
            <w:shd w:val="clear" w:color="auto" w:fill="auto"/>
          </w:tcPr>
          <w:p w14:paraId="0759F42A"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p>
        </w:tc>
        <w:tc>
          <w:tcPr>
            <w:tcW w:w="992" w:type="dxa"/>
            <w:vMerge/>
            <w:tcBorders>
              <w:top w:val="single" w:sz="6" w:space="0" w:color="auto"/>
              <w:left w:val="single" w:sz="6" w:space="0" w:color="C0C0C0"/>
              <w:bottom w:val="nil"/>
              <w:right w:val="single" w:sz="24" w:space="0" w:color="C0C0C0"/>
            </w:tcBorders>
            <w:shd w:val="clear" w:color="auto" w:fill="auto"/>
            <w:vAlign w:val="center"/>
          </w:tcPr>
          <w:p w14:paraId="20F8B205" w14:textId="77777777" w:rsidR="003D6FA8" w:rsidRPr="003D6FA8" w:rsidRDefault="003D6FA8" w:rsidP="003D6FA8">
            <w:pPr>
              <w:spacing w:after="0" w:line="240" w:lineRule="auto"/>
              <w:rPr>
                <w:rFonts w:eastAsia="Arial Unicode MS" w:cs="Calibri Light"/>
                <w:i/>
                <w:iCs/>
                <w:kern w:val="0"/>
                <w:sz w:val="20"/>
                <w:szCs w:val="20"/>
                <w:lang w:val="de-DE" w:eastAsia="de-DE"/>
                <w14:ligatures w14:val="none"/>
              </w:rPr>
            </w:pPr>
          </w:p>
        </w:tc>
      </w:tr>
      <w:tr w:rsidR="003D6FA8" w:rsidRPr="003D6FA8" w14:paraId="729867DA" w14:textId="77777777" w:rsidTr="00CA16DB">
        <w:trPr>
          <w:cantSplit/>
          <w:trHeight w:val="397"/>
        </w:trPr>
        <w:tc>
          <w:tcPr>
            <w:tcW w:w="4503"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3F91802E" w14:textId="77777777" w:rsidR="003D6FA8" w:rsidRPr="003D6FA8" w:rsidRDefault="003D6FA8" w:rsidP="003D6FA8">
            <w:pPr>
              <w:tabs>
                <w:tab w:val="left" w:pos="284"/>
              </w:tabs>
              <w:spacing w:after="0" w:line="240" w:lineRule="auto"/>
              <w:ind w:left="284" w:hanging="284"/>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w:t>
            </w:r>
            <w:r w:rsidRPr="003D6FA8">
              <w:rPr>
                <w:rFonts w:eastAsia="Arial Unicode MS" w:cs="Calibri Light"/>
                <w:kern w:val="0"/>
                <w:sz w:val="20"/>
                <w:szCs w:val="20"/>
                <w:lang w:val="de-DE" w:eastAsia="de-DE"/>
                <w14:ligatures w14:val="none"/>
              </w:rPr>
              <w:tab/>
              <w:t>für die Nutzung bzw. Bebauung mit</w:t>
            </w:r>
          </w:p>
        </w:tc>
        <w:tc>
          <w:tcPr>
            <w:tcW w:w="4252" w:type="dxa"/>
            <w:gridSpan w:val="3"/>
            <w:tcBorders>
              <w:top w:val="single" w:sz="6" w:space="0" w:color="C0C0C0"/>
              <w:left w:val="single" w:sz="6" w:space="0" w:color="C0C0C0"/>
              <w:bottom w:val="single" w:sz="6" w:space="0" w:color="C0C0C0"/>
              <w:right w:val="single" w:sz="6" w:space="0" w:color="C0C0C0"/>
            </w:tcBorders>
            <w:shd w:val="clear" w:color="auto" w:fill="auto"/>
          </w:tcPr>
          <w:p w14:paraId="4BEF32B6"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p>
        </w:tc>
        <w:tc>
          <w:tcPr>
            <w:tcW w:w="992" w:type="dxa"/>
            <w:vMerge/>
            <w:tcBorders>
              <w:top w:val="single" w:sz="6" w:space="0" w:color="auto"/>
              <w:left w:val="single" w:sz="6" w:space="0" w:color="C0C0C0"/>
              <w:bottom w:val="nil"/>
              <w:right w:val="single" w:sz="24" w:space="0" w:color="C0C0C0"/>
            </w:tcBorders>
            <w:shd w:val="clear" w:color="auto" w:fill="auto"/>
            <w:vAlign w:val="center"/>
          </w:tcPr>
          <w:p w14:paraId="32794D54" w14:textId="77777777" w:rsidR="003D6FA8" w:rsidRPr="003D6FA8" w:rsidRDefault="003D6FA8" w:rsidP="003D6FA8">
            <w:pPr>
              <w:spacing w:after="0" w:line="240" w:lineRule="auto"/>
              <w:rPr>
                <w:rFonts w:eastAsia="Arial Unicode MS" w:cs="Calibri Light"/>
                <w:i/>
                <w:iCs/>
                <w:kern w:val="0"/>
                <w:sz w:val="20"/>
                <w:szCs w:val="20"/>
                <w:lang w:val="de-DE" w:eastAsia="de-DE"/>
                <w14:ligatures w14:val="none"/>
              </w:rPr>
            </w:pPr>
          </w:p>
        </w:tc>
      </w:tr>
      <w:tr w:rsidR="003D6FA8" w:rsidRPr="003D6FA8" w14:paraId="3A01EF65" w14:textId="77777777" w:rsidTr="00CA16DB">
        <w:trPr>
          <w:cantSplit/>
          <w:trHeight w:val="397"/>
        </w:trPr>
        <w:tc>
          <w:tcPr>
            <w:tcW w:w="4503" w:type="dxa"/>
            <w:tcBorders>
              <w:top w:val="single" w:sz="6" w:space="0" w:color="C0C0C0"/>
              <w:left w:val="single" w:sz="24" w:space="0" w:color="C0C0C0"/>
              <w:bottom w:val="single" w:sz="24" w:space="0" w:color="C0C0C0"/>
              <w:right w:val="single" w:sz="6" w:space="0" w:color="C0C0C0"/>
            </w:tcBorders>
            <w:shd w:val="clear" w:color="auto" w:fill="auto"/>
            <w:vAlign w:val="center"/>
          </w:tcPr>
          <w:p w14:paraId="5BD51C51"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im Ausmaß von m²:</w:t>
            </w:r>
          </w:p>
        </w:tc>
        <w:tc>
          <w:tcPr>
            <w:tcW w:w="4252" w:type="dxa"/>
            <w:gridSpan w:val="3"/>
            <w:tcBorders>
              <w:top w:val="single" w:sz="6" w:space="0" w:color="C0C0C0"/>
              <w:left w:val="single" w:sz="6" w:space="0" w:color="C0C0C0"/>
              <w:bottom w:val="single" w:sz="24" w:space="0" w:color="C0C0C0"/>
              <w:right w:val="single" w:sz="6" w:space="0" w:color="C0C0C0"/>
            </w:tcBorders>
            <w:shd w:val="clear" w:color="auto" w:fill="auto"/>
            <w:vAlign w:val="center"/>
          </w:tcPr>
          <w:p w14:paraId="19AC2EAA"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p>
        </w:tc>
        <w:tc>
          <w:tcPr>
            <w:tcW w:w="992" w:type="dxa"/>
            <w:vMerge/>
            <w:tcBorders>
              <w:top w:val="single" w:sz="6" w:space="0" w:color="auto"/>
              <w:left w:val="single" w:sz="6" w:space="0" w:color="C0C0C0"/>
              <w:bottom w:val="nil"/>
              <w:right w:val="single" w:sz="24" w:space="0" w:color="C0C0C0"/>
            </w:tcBorders>
            <w:shd w:val="clear" w:color="auto" w:fill="auto"/>
            <w:vAlign w:val="center"/>
          </w:tcPr>
          <w:p w14:paraId="7D86DE0F" w14:textId="77777777" w:rsidR="003D6FA8" w:rsidRPr="003D6FA8" w:rsidRDefault="003D6FA8" w:rsidP="003D6FA8">
            <w:pPr>
              <w:spacing w:after="0" w:line="240" w:lineRule="auto"/>
              <w:rPr>
                <w:rFonts w:eastAsia="Arial Unicode MS" w:cs="Calibri Light"/>
                <w:i/>
                <w:iCs/>
                <w:kern w:val="0"/>
                <w:sz w:val="20"/>
                <w:szCs w:val="20"/>
                <w:lang w:val="de-DE" w:eastAsia="de-DE"/>
                <w14:ligatures w14:val="none"/>
              </w:rPr>
            </w:pPr>
          </w:p>
        </w:tc>
      </w:tr>
      <w:tr w:rsidR="003D6FA8" w:rsidRPr="003D6FA8" w14:paraId="3C7F009B" w14:textId="77777777" w:rsidTr="00CA16DB">
        <w:tc>
          <w:tcPr>
            <w:tcW w:w="4503" w:type="dxa"/>
            <w:tcBorders>
              <w:top w:val="single" w:sz="24" w:space="0" w:color="C0C0C0"/>
              <w:left w:val="single" w:sz="24" w:space="0" w:color="C0C0C0"/>
              <w:bottom w:val="single" w:sz="6" w:space="0" w:color="C0C0C0"/>
              <w:right w:val="single" w:sz="6" w:space="0" w:color="C0C0C0"/>
            </w:tcBorders>
            <w:shd w:val="clear" w:color="auto" w:fill="auto"/>
            <w:vAlign w:val="center"/>
          </w:tcPr>
          <w:p w14:paraId="7749B899" w14:textId="77777777" w:rsidR="003D6FA8" w:rsidRPr="003D6FA8" w:rsidRDefault="003D6FA8" w:rsidP="003D6FA8">
            <w:pPr>
              <w:spacing w:after="0" w:line="240" w:lineRule="auto"/>
              <w:rPr>
                <w:rFonts w:eastAsia="Arial Unicode MS" w:cs="Calibri Light"/>
                <w:bCs/>
                <w:kern w:val="0"/>
                <w:sz w:val="20"/>
                <w:szCs w:val="20"/>
                <w:lang w:val="de-DE" w:eastAsia="de-DE"/>
                <w14:ligatures w14:val="none"/>
              </w:rPr>
            </w:pPr>
            <w:r w:rsidRPr="003D6FA8">
              <w:rPr>
                <w:rFonts w:eastAsia="Arial Unicode MS" w:cs="Calibri Light"/>
                <w:bCs/>
                <w:kern w:val="0"/>
                <w:sz w:val="20"/>
                <w:szCs w:val="20"/>
                <w:lang w:val="de-DE" w:eastAsia="de-DE"/>
                <w14:ligatures w14:val="none"/>
              </w:rPr>
              <w:t>Verwendungszweck:</w:t>
            </w:r>
          </w:p>
          <w:p w14:paraId="623BCDA6" w14:textId="77777777" w:rsidR="003D6FA8" w:rsidRPr="003D6FA8" w:rsidRDefault="003D6FA8" w:rsidP="003D6FA8">
            <w:pPr>
              <w:numPr>
                <w:ilvl w:val="0"/>
                <w:numId w:val="2"/>
              </w:numPr>
              <w:tabs>
                <w:tab w:val="clear" w:pos="360"/>
                <w:tab w:val="left" w:pos="284"/>
                <w:tab w:val="left" w:pos="2410"/>
              </w:tabs>
              <w:spacing w:after="0" w:line="240" w:lineRule="auto"/>
              <w:ind w:left="284" w:hanging="284"/>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Sofort</w:t>
            </w:r>
            <w:r w:rsidRPr="003D6FA8">
              <w:rPr>
                <w:rFonts w:eastAsia="Arial Unicode MS" w:cs="Calibri Light"/>
                <w:kern w:val="0"/>
                <w:sz w:val="20"/>
                <w:szCs w:val="20"/>
                <w:lang w:val="de-DE" w:eastAsia="de-DE"/>
                <w14:ligatures w14:val="none"/>
              </w:rPr>
              <w:tab/>
            </w:r>
            <w:r w:rsidRPr="003D6FA8">
              <w:rPr>
                <w:rFonts w:eastAsia="Arial Unicode MS" w:cs="Calibri Light"/>
                <w:kern w:val="0"/>
                <w:sz w:val="20"/>
                <w:szCs w:val="20"/>
                <w:lang w:val="de-DE" w:eastAsia="de-DE"/>
                <w14:ligatures w14:val="none"/>
              </w:rPr>
              <w:sym w:font="Wingdings" w:char="F072"/>
            </w:r>
          </w:p>
          <w:p w14:paraId="2B4D541D" w14:textId="77777777" w:rsidR="003D6FA8" w:rsidRPr="003D6FA8" w:rsidRDefault="003D6FA8" w:rsidP="003D6FA8">
            <w:pPr>
              <w:numPr>
                <w:ilvl w:val="0"/>
                <w:numId w:val="2"/>
              </w:numPr>
              <w:tabs>
                <w:tab w:val="clear" w:pos="360"/>
                <w:tab w:val="left" w:pos="284"/>
                <w:tab w:val="left" w:pos="2410"/>
              </w:tabs>
              <w:spacing w:after="0" w:line="240" w:lineRule="auto"/>
              <w:ind w:left="284" w:hanging="284"/>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Binnen 5 Jahren</w:t>
            </w:r>
            <w:r w:rsidRPr="003D6FA8">
              <w:rPr>
                <w:rFonts w:eastAsia="Arial Unicode MS" w:cs="Calibri Light"/>
                <w:kern w:val="0"/>
                <w:sz w:val="20"/>
                <w:szCs w:val="20"/>
                <w:lang w:val="de-DE" w:eastAsia="de-DE"/>
                <w14:ligatures w14:val="none"/>
              </w:rPr>
              <w:tab/>
            </w:r>
            <w:r w:rsidRPr="003D6FA8">
              <w:rPr>
                <w:rFonts w:eastAsia="Arial Unicode MS" w:cs="Calibri Light"/>
                <w:kern w:val="0"/>
                <w:sz w:val="20"/>
                <w:szCs w:val="20"/>
                <w:lang w:val="de-DE" w:eastAsia="de-DE"/>
                <w14:ligatures w14:val="none"/>
              </w:rPr>
              <w:sym w:font="Wingdings" w:char="F072"/>
            </w:r>
          </w:p>
          <w:p w14:paraId="50A0AB36" w14:textId="77777777" w:rsidR="003D6FA8" w:rsidRPr="003D6FA8" w:rsidRDefault="003D6FA8" w:rsidP="003D6FA8">
            <w:pPr>
              <w:numPr>
                <w:ilvl w:val="0"/>
                <w:numId w:val="2"/>
              </w:numPr>
              <w:tabs>
                <w:tab w:val="clear" w:pos="360"/>
                <w:tab w:val="left" w:pos="284"/>
                <w:tab w:val="left" w:pos="2410"/>
              </w:tabs>
              <w:spacing w:after="0" w:line="240" w:lineRule="auto"/>
              <w:ind w:left="284" w:right="408" w:hanging="284"/>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Später</w:t>
            </w:r>
            <w:r w:rsidRPr="003D6FA8">
              <w:rPr>
                <w:rFonts w:eastAsia="Arial Unicode MS" w:cs="Calibri Light"/>
                <w:kern w:val="0"/>
                <w:sz w:val="20"/>
                <w:szCs w:val="20"/>
                <w:lang w:val="de-DE" w:eastAsia="de-DE"/>
                <w14:ligatures w14:val="none"/>
              </w:rPr>
              <w:tab/>
            </w:r>
            <w:r w:rsidRPr="003D6FA8">
              <w:rPr>
                <w:rFonts w:eastAsia="Arial Unicode MS" w:cs="Calibri Light"/>
                <w:kern w:val="0"/>
                <w:sz w:val="20"/>
                <w:szCs w:val="20"/>
                <w:lang w:val="de-DE" w:eastAsia="de-DE"/>
                <w14:ligatures w14:val="none"/>
              </w:rPr>
              <w:sym w:font="Wingdings" w:char="F072"/>
            </w:r>
          </w:p>
        </w:tc>
        <w:tc>
          <w:tcPr>
            <w:tcW w:w="4252" w:type="dxa"/>
            <w:gridSpan w:val="3"/>
            <w:tcBorders>
              <w:top w:val="single" w:sz="24" w:space="0" w:color="C0C0C0"/>
              <w:left w:val="single" w:sz="6" w:space="0" w:color="C0C0C0"/>
              <w:bottom w:val="single" w:sz="6" w:space="0" w:color="C0C0C0"/>
              <w:right w:val="single" w:sz="6" w:space="0" w:color="C0C0C0"/>
            </w:tcBorders>
            <w:shd w:val="clear" w:color="auto" w:fill="auto"/>
            <w:vAlign w:val="center"/>
          </w:tcPr>
          <w:p w14:paraId="3ED505D1"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ALT:</w:t>
            </w:r>
          </w:p>
          <w:p w14:paraId="0D4CFC8B"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p>
          <w:p w14:paraId="5D811D43"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NEU:</w:t>
            </w:r>
          </w:p>
        </w:tc>
        <w:tc>
          <w:tcPr>
            <w:tcW w:w="992" w:type="dxa"/>
            <w:vMerge w:val="restart"/>
            <w:tcBorders>
              <w:top w:val="single" w:sz="24" w:space="0" w:color="C0C0C0"/>
              <w:left w:val="single" w:sz="6" w:space="0" w:color="C0C0C0"/>
              <w:bottom w:val="single" w:sz="36" w:space="0" w:color="C0C0C0"/>
              <w:right w:val="single" w:sz="24" w:space="0" w:color="C0C0C0"/>
            </w:tcBorders>
            <w:shd w:val="clear" w:color="auto" w:fill="auto"/>
            <w:textDirection w:val="btLr"/>
            <w:vAlign w:val="center"/>
          </w:tcPr>
          <w:p w14:paraId="3D4C7918" w14:textId="77777777" w:rsidR="003D6FA8" w:rsidRPr="003D6FA8" w:rsidRDefault="003D6FA8" w:rsidP="003D6FA8">
            <w:pPr>
              <w:spacing w:after="0" w:line="240" w:lineRule="auto"/>
              <w:ind w:left="113" w:right="113"/>
              <w:jc w:val="center"/>
              <w:rPr>
                <w:rFonts w:eastAsia="Arial Unicode MS" w:cs="Calibri Light"/>
                <w:i/>
                <w:iCs/>
                <w:kern w:val="0"/>
                <w:sz w:val="20"/>
                <w:szCs w:val="20"/>
                <w:lang w:val="de-DE" w:eastAsia="de-DE"/>
                <w14:ligatures w14:val="none"/>
              </w:rPr>
            </w:pPr>
            <w:r w:rsidRPr="003D6FA8">
              <w:rPr>
                <w:rFonts w:eastAsia="Arial Unicode MS" w:cs="Calibri Light"/>
                <w:i/>
                <w:iCs/>
                <w:kern w:val="0"/>
                <w:sz w:val="20"/>
                <w:szCs w:val="20"/>
                <w:lang w:val="de-DE" w:eastAsia="de-DE"/>
                <w14:ligatures w14:val="none"/>
              </w:rPr>
              <w:t>Bitte ausfüllen</w:t>
            </w:r>
          </w:p>
          <w:p w14:paraId="39CE5AD2" w14:textId="77777777" w:rsidR="003D6FA8" w:rsidRPr="003D6FA8" w:rsidRDefault="003D6FA8" w:rsidP="003D6FA8">
            <w:pPr>
              <w:spacing w:after="0" w:line="240" w:lineRule="auto"/>
              <w:ind w:left="113" w:right="113"/>
              <w:jc w:val="center"/>
              <w:rPr>
                <w:rFonts w:eastAsia="Arial Unicode MS" w:cs="Calibri Light"/>
                <w:i/>
                <w:iCs/>
                <w:kern w:val="0"/>
                <w:sz w:val="20"/>
                <w:szCs w:val="20"/>
                <w:lang w:val="de-DE" w:eastAsia="de-DE"/>
                <w14:ligatures w14:val="none"/>
              </w:rPr>
            </w:pPr>
            <w:r w:rsidRPr="003D6FA8">
              <w:rPr>
                <w:rFonts w:eastAsia="Arial Unicode MS" w:cs="Calibri Light"/>
                <w:i/>
                <w:iCs/>
                <w:kern w:val="0"/>
                <w:sz w:val="20"/>
                <w:szCs w:val="20"/>
                <w:lang w:val="de-DE" w:eastAsia="de-DE"/>
                <w14:ligatures w14:val="none"/>
              </w:rPr>
              <w:t>bzw. ankreuzen!</w:t>
            </w:r>
          </w:p>
        </w:tc>
      </w:tr>
      <w:tr w:rsidR="003D6FA8" w:rsidRPr="003D6FA8" w14:paraId="2182A278" w14:textId="77777777" w:rsidTr="00CA16DB">
        <w:trPr>
          <w:trHeight w:val="320"/>
        </w:trPr>
        <w:tc>
          <w:tcPr>
            <w:tcW w:w="4503"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6F471DBC" w14:textId="77777777" w:rsidR="003D6FA8" w:rsidRPr="003D6FA8" w:rsidRDefault="003D6FA8" w:rsidP="003D6FA8">
            <w:pPr>
              <w:spacing w:after="0" w:line="240" w:lineRule="auto"/>
              <w:rPr>
                <w:rFonts w:eastAsia="Arial Unicode MS" w:cs="Calibri Light"/>
                <w:bCs/>
                <w:kern w:val="0"/>
                <w:sz w:val="20"/>
                <w:szCs w:val="20"/>
                <w:lang w:val="de-DE" w:eastAsia="de-DE"/>
                <w14:ligatures w14:val="none"/>
              </w:rPr>
            </w:pPr>
            <w:r w:rsidRPr="003D6FA8">
              <w:rPr>
                <w:rFonts w:eastAsia="Arial Unicode MS" w:cs="Calibri Light"/>
                <w:bCs/>
                <w:kern w:val="0"/>
                <w:sz w:val="20"/>
                <w:szCs w:val="20"/>
                <w:lang w:val="de-DE" w:eastAsia="de-DE"/>
                <w14:ligatures w14:val="none"/>
              </w:rPr>
              <w:t>Bedarf</w:t>
            </w:r>
          </w:p>
          <w:p w14:paraId="164CB6ED" w14:textId="10589BA1" w:rsidR="003D6FA8" w:rsidRPr="003D6FA8" w:rsidRDefault="003D6FA8" w:rsidP="003D6FA8">
            <w:pPr>
              <w:numPr>
                <w:ilvl w:val="0"/>
                <w:numId w:val="4"/>
              </w:numPr>
              <w:tabs>
                <w:tab w:val="left" w:pos="276"/>
                <w:tab w:val="left" w:pos="2012"/>
              </w:tabs>
              <w:spacing w:after="0" w:line="240" w:lineRule="auto"/>
              <w:ind w:left="284" w:hanging="284"/>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Wasser (Liter/ Tag)</w:t>
            </w:r>
            <w:r w:rsidRPr="003D6FA8">
              <w:rPr>
                <w:rFonts w:eastAsia="Arial Unicode MS" w:cs="Calibri Light"/>
                <w:kern w:val="0"/>
                <w:sz w:val="20"/>
                <w:szCs w:val="20"/>
                <w:lang w:val="de-DE" w:eastAsia="de-DE"/>
                <w14:ligatures w14:val="none"/>
              </w:rPr>
              <w:tab/>
              <w:t>……………………</w:t>
            </w:r>
          </w:p>
          <w:p w14:paraId="18125EDE" w14:textId="5AEDCDC4" w:rsidR="003D6FA8" w:rsidRPr="003D6FA8" w:rsidRDefault="003D6FA8" w:rsidP="003D6FA8">
            <w:pPr>
              <w:numPr>
                <w:ilvl w:val="0"/>
                <w:numId w:val="4"/>
              </w:numPr>
              <w:tabs>
                <w:tab w:val="left" w:pos="276"/>
                <w:tab w:val="left" w:pos="2012"/>
              </w:tabs>
              <w:spacing w:after="0" w:line="240" w:lineRule="auto"/>
              <w:ind w:left="284" w:hanging="284"/>
              <w:rPr>
                <w:rFonts w:eastAsia="Arial Unicode MS" w:cs="Calibri Light"/>
                <w:bCs/>
                <w:kern w:val="0"/>
                <w:sz w:val="20"/>
                <w:szCs w:val="20"/>
                <w:lang w:val="de-DE" w:eastAsia="de-DE"/>
                <w14:ligatures w14:val="none"/>
              </w:rPr>
            </w:pPr>
            <w:r w:rsidRPr="003D6FA8">
              <w:rPr>
                <w:rFonts w:eastAsia="Arial Unicode MS" w:cs="Calibri Light"/>
                <w:kern w:val="0"/>
                <w:sz w:val="20"/>
                <w:szCs w:val="20"/>
                <w:lang w:val="de-DE" w:eastAsia="de-DE"/>
                <w14:ligatures w14:val="none"/>
              </w:rPr>
              <w:t xml:space="preserve">Strom (KW /h </w:t>
            </w:r>
            <w:r w:rsidRPr="003D6FA8">
              <w:rPr>
                <w:rFonts w:eastAsia="Arial Unicode MS" w:cs="Calibri Light"/>
                <w:kern w:val="0"/>
                <w:sz w:val="20"/>
                <w:szCs w:val="20"/>
                <w:lang w:val="de-DE" w:eastAsia="de-DE"/>
                <w14:ligatures w14:val="none"/>
              </w:rPr>
              <w:tab/>
              <w:t>……………………</w:t>
            </w:r>
          </w:p>
        </w:tc>
        <w:tc>
          <w:tcPr>
            <w:tcW w:w="4252" w:type="dxa"/>
            <w:gridSpan w:val="3"/>
            <w:tcBorders>
              <w:top w:val="single" w:sz="6" w:space="0" w:color="C0C0C0"/>
              <w:left w:val="single" w:sz="6" w:space="0" w:color="C0C0C0"/>
              <w:bottom w:val="single" w:sz="6" w:space="0" w:color="C0C0C0"/>
              <w:right w:val="single" w:sz="6" w:space="0" w:color="C0C0C0"/>
            </w:tcBorders>
            <w:shd w:val="clear" w:color="auto" w:fill="auto"/>
            <w:vAlign w:val="center"/>
          </w:tcPr>
          <w:p w14:paraId="13CE2A0A"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Haben Sie Nutzungskonflikte?</w:t>
            </w:r>
          </w:p>
          <w:p w14:paraId="672F8EBB" w14:textId="77777777" w:rsidR="003D6FA8" w:rsidRPr="003D6FA8" w:rsidRDefault="003D6FA8" w:rsidP="003D6FA8">
            <w:pPr>
              <w:tabs>
                <w:tab w:val="left" w:pos="457"/>
                <w:tab w:val="left" w:pos="2016"/>
                <w:tab w:val="left" w:pos="2384"/>
              </w:tabs>
              <w:spacing w:after="0" w:line="240" w:lineRule="auto"/>
              <w:jc w:val="both"/>
              <w:rPr>
                <w:rFonts w:eastAsia="Arial Unicode MS" w:cs="Calibri Light"/>
                <w:bCs/>
                <w:kern w:val="0"/>
                <w:sz w:val="20"/>
                <w:szCs w:val="20"/>
                <w:lang w:val="de-DE" w:eastAsia="de-DE"/>
                <w14:ligatures w14:val="none"/>
              </w:rPr>
            </w:pPr>
            <w:r w:rsidRPr="003D6FA8">
              <w:rPr>
                <w:rFonts w:eastAsia="Arial Unicode MS" w:cs="Calibri Light"/>
                <w:kern w:val="0"/>
                <w:sz w:val="20"/>
                <w:szCs w:val="20"/>
                <w:lang w:val="de-DE" w:eastAsia="de-DE"/>
                <w14:ligatures w14:val="none"/>
              </w:rPr>
              <w:sym w:font="Wingdings" w:char="F072"/>
            </w:r>
            <w:r w:rsidRPr="003D6FA8">
              <w:rPr>
                <w:rFonts w:eastAsia="Arial Unicode MS" w:cs="Calibri Light"/>
                <w:kern w:val="0"/>
                <w:sz w:val="20"/>
                <w:szCs w:val="20"/>
                <w:lang w:val="de-DE" w:eastAsia="de-DE"/>
                <w14:ligatures w14:val="none"/>
              </w:rPr>
              <w:tab/>
              <w:t>ja</w:t>
            </w:r>
            <w:r w:rsidRPr="003D6FA8">
              <w:rPr>
                <w:rFonts w:eastAsia="Arial Unicode MS" w:cs="Calibri Light"/>
                <w:kern w:val="0"/>
                <w:sz w:val="20"/>
                <w:szCs w:val="20"/>
                <w:lang w:val="de-DE" w:eastAsia="de-DE"/>
                <w14:ligatures w14:val="none"/>
              </w:rPr>
              <w:tab/>
            </w:r>
            <w:r w:rsidRPr="003D6FA8">
              <w:rPr>
                <w:rFonts w:eastAsia="Arial Unicode MS" w:cs="Calibri Light"/>
                <w:kern w:val="0"/>
                <w:sz w:val="20"/>
                <w:szCs w:val="20"/>
                <w:lang w:val="de-DE" w:eastAsia="de-DE"/>
                <w14:ligatures w14:val="none"/>
              </w:rPr>
              <w:sym w:font="Wingdings" w:char="F072"/>
            </w:r>
            <w:r w:rsidRPr="003D6FA8">
              <w:rPr>
                <w:rFonts w:eastAsia="Arial Unicode MS" w:cs="Calibri Light"/>
                <w:kern w:val="0"/>
                <w:sz w:val="20"/>
                <w:szCs w:val="20"/>
                <w:lang w:val="de-DE" w:eastAsia="de-DE"/>
                <w14:ligatures w14:val="none"/>
              </w:rPr>
              <w:tab/>
              <w:t>nein</w:t>
            </w:r>
          </w:p>
        </w:tc>
        <w:tc>
          <w:tcPr>
            <w:tcW w:w="992" w:type="dxa"/>
            <w:vMerge/>
            <w:tcBorders>
              <w:top w:val="single" w:sz="6" w:space="0" w:color="auto"/>
              <w:left w:val="single" w:sz="6" w:space="0" w:color="C0C0C0"/>
              <w:bottom w:val="single" w:sz="36" w:space="0" w:color="C0C0C0"/>
              <w:right w:val="single" w:sz="24" w:space="0" w:color="C0C0C0"/>
            </w:tcBorders>
            <w:shd w:val="clear" w:color="auto" w:fill="auto"/>
            <w:vAlign w:val="center"/>
          </w:tcPr>
          <w:p w14:paraId="2683989E" w14:textId="77777777" w:rsidR="003D6FA8" w:rsidRPr="003D6FA8" w:rsidRDefault="003D6FA8" w:rsidP="003D6FA8">
            <w:pPr>
              <w:spacing w:after="0" w:line="240" w:lineRule="auto"/>
              <w:rPr>
                <w:rFonts w:eastAsia="Arial Unicode MS" w:cs="Calibri Light"/>
                <w:i/>
                <w:iCs/>
                <w:kern w:val="0"/>
                <w:sz w:val="20"/>
                <w:szCs w:val="20"/>
                <w:lang w:val="de-DE" w:eastAsia="de-DE"/>
                <w14:ligatures w14:val="none"/>
              </w:rPr>
            </w:pPr>
          </w:p>
        </w:tc>
      </w:tr>
      <w:tr w:rsidR="003D6FA8" w:rsidRPr="003D6FA8" w14:paraId="63E0ECCD" w14:textId="77777777" w:rsidTr="00CA16DB">
        <w:trPr>
          <w:trHeight w:val="320"/>
        </w:trPr>
        <w:tc>
          <w:tcPr>
            <w:tcW w:w="4503" w:type="dxa"/>
            <w:tcBorders>
              <w:top w:val="single" w:sz="6" w:space="0" w:color="C0C0C0"/>
              <w:left w:val="single" w:sz="24" w:space="0" w:color="C0C0C0"/>
              <w:bottom w:val="single" w:sz="24" w:space="0" w:color="C0C0C0"/>
              <w:right w:val="single" w:sz="6" w:space="0" w:color="C0C0C0"/>
            </w:tcBorders>
            <w:shd w:val="clear" w:color="auto" w:fill="auto"/>
            <w:vAlign w:val="center"/>
          </w:tcPr>
          <w:p w14:paraId="2B9F8A7F" w14:textId="77777777" w:rsidR="003D6FA8" w:rsidRPr="003D6FA8" w:rsidRDefault="003D6FA8" w:rsidP="003D6FA8">
            <w:pPr>
              <w:spacing w:after="0" w:line="240" w:lineRule="auto"/>
              <w:rPr>
                <w:rFonts w:eastAsia="Arial Unicode MS" w:cs="Calibri Light"/>
                <w:bCs/>
                <w:kern w:val="0"/>
                <w:sz w:val="20"/>
                <w:szCs w:val="20"/>
                <w:lang w:val="de-DE" w:eastAsia="de-DE"/>
                <w14:ligatures w14:val="none"/>
              </w:rPr>
            </w:pPr>
            <w:r w:rsidRPr="003D6FA8">
              <w:rPr>
                <w:rFonts w:eastAsia="Arial Unicode MS" w:cs="Calibri Light"/>
                <w:kern w:val="0"/>
                <w:sz w:val="20"/>
                <w:szCs w:val="20"/>
                <w:lang w:val="de-DE" w:eastAsia="de-DE"/>
                <w14:ligatures w14:val="none"/>
              </w:rPr>
              <w:t>Verkaufsbereitschaft?</w:t>
            </w:r>
          </w:p>
        </w:tc>
        <w:tc>
          <w:tcPr>
            <w:tcW w:w="4252" w:type="dxa"/>
            <w:gridSpan w:val="3"/>
            <w:tcBorders>
              <w:top w:val="single" w:sz="6" w:space="0" w:color="C0C0C0"/>
              <w:left w:val="single" w:sz="6" w:space="0" w:color="C0C0C0"/>
              <w:bottom w:val="single" w:sz="24" w:space="0" w:color="C0C0C0"/>
              <w:right w:val="single" w:sz="6" w:space="0" w:color="C0C0C0"/>
            </w:tcBorders>
            <w:shd w:val="clear" w:color="auto" w:fill="auto"/>
            <w:vAlign w:val="center"/>
          </w:tcPr>
          <w:p w14:paraId="2290E6C1" w14:textId="77777777" w:rsidR="003D6FA8" w:rsidRPr="003D6FA8" w:rsidRDefault="003D6FA8" w:rsidP="003D6FA8">
            <w:pPr>
              <w:tabs>
                <w:tab w:val="left" w:pos="457"/>
                <w:tab w:val="left" w:pos="2016"/>
                <w:tab w:val="left" w:pos="2384"/>
              </w:tabs>
              <w:spacing w:after="0" w:line="240" w:lineRule="auto"/>
              <w:jc w:val="both"/>
              <w:rPr>
                <w:rFonts w:eastAsia="Arial Unicode MS" w:cs="Calibri Light"/>
                <w:bCs/>
                <w:kern w:val="0"/>
                <w:sz w:val="20"/>
                <w:szCs w:val="20"/>
                <w:lang w:val="de-DE" w:eastAsia="de-DE"/>
                <w14:ligatures w14:val="none"/>
              </w:rPr>
            </w:pPr>
            <w:r w:rsidRPr="003D6FA8">
              <w:rPr>
                <w:rFonts w:eastAsia="Arial Unicode MS" w:cs="Calibri Light"/>
                <w:kern w:val="0"/>
                <w:sz w:val="20"/>
                <w:szCs w:val="20"/>
                <w:lang w:val="de-DE" w:eastAsia="de-DE"/>
                <w14:ligatures w14:val="none"/>
              </w:rPr>
              <w:sym w:font="Wingdings" w:char="F072"/>
            </w:r>
            <w:r w:rsidRPr="003D6FA8">
              <w:rPr>
                <w:rFonts w:eastAsia="Arial Unicode MS" w:cs="Calibri Light"/>
                <w:kern w:val="0"/>
                <w:sz w:val="20"/>
                <w:szCs w:val="20"/>
                <w:lang w:val="de-DE" w:eastAsia="de-DE"/>
                <w14:ligatures w14:val="none"/>
              </w:rPr>
              <w:tab/>
              <w:t>ja</w:t>
            </w:r>
            <w:r w:rsidRPr="003D6FA8">
              <w:rPr>
                <w:rFonts w:eastAsia="Arial Unicode MS" w:cs="Calibri Light"/>
                <w:kern w:val="0"/>
                <w:sz w:val="20"/>
                <w:szCs w:val="20"/>
                <w:lang w:val="de-DE" w:eastAsia="de-DE"/>
                <w14:ligatures w14:val="none"/>
              </w:rPr>
              <w:tab/>
            </w:r>
            <w:r w:rsidRPr="003D6FA8">
              <w:rPr>
                <w:rFonts w:eastAsia="Arial Unicode MS" w:cs="Calibri Light"/>
                <w:kern w:val="0"/>
                <w:sz w:val="20"/>
                <w:szCs w:val="20"/>
                <w:lang w:val="de-DE" w:eastAsia="de-DE"/>
                <w14:ligatures w14:val="none"/>
              </w:rPr>
              <w:sym w:font="Wingdings" w:char="F072"/>
            </w:r>
            <w:r w:rsidRPr="003D6FA8">
              <w:rPr>
                <w:rFonts w:eastAsia="Arial Unicode MS" w:cs="Calibri Light"/>
                <w:kern w:val="0"/>
                <w:sz w:val="20"/>
                <w:szCs w:val="20"/>
                <w:lang w:val="de-DE" w:eastAsia="de-DE"/>
                <w14:ligatures w14:val="none"/>
              </w:rPr>
              <w:tab/>
              <w:t>nein</w:t>
            </w:r>
          </w:p>
        </w:tc>
        <w:tc>
          <w:tcPr>
            <w:tcW w:w="992" w:type="dxa"/>
            <w:vMerge/>
            <w:tcBorders>
              <w:top w:val="single" w:sz="6" w:space="0" w:color="auto"/>
              <w:left w:val="single" w:sz="6" w:space="0" w:color="C0C0C0"/>
              <w:bottom w:val="single" w:sz="24" w:space="0" w:color="C0C0C0"/>
              <w:right w:val="single" w:sz="24" w:space="0" w:color="C0C0C0"/>
            </w:tcBorders>
            <w:shd w:val="clear" w:color="auto" w:fill="auto"/>
            <w:vAlign w:val="center"/>
          </w:tcPr>
          <w:p w14:paraId="2BF151EE"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p>
        </w:tc>
      </w:tr>
      <w:tr w:rsidR="003D6FA8" w:rsidRPr="003D6FA8" w14:paraId="5C8B5C45" w14:textId="77777777" w:rsidTr="00CA16DB">
        <w:tc>
          <w:tcPr>
            <w:tcW w:w="9747" w:type="dxa"/>
            <w:gridSpan w:val="5"/>
            <w:tcBorders>
              <w:top w:val="single" w:sz="36" w:space="0" w:color="808080"/>
              <w:left w:val="single" w:sz="36" w:space="0" w:color="808080"/>
              <w:bottom w:val="nil"/>
              <w:right w:val="single" w:sz="36" w:space="0" w:color="808080"/>
            </w:tcBorders>
            <w:shd w:val="clear" w:color="auto" w:fill="auto"/>
          </w:tcPr>
          <w:p w14:paraId="46E97067" w14:textId="77777777" w:rsidR="003D6FA8" w:rsidRPr="003D6FA8" w:rsidRDefault="003D6FA8" w:rsidP="003D6FA8">
            <w:pPr>
              <w:spacing w:after="0" w:line="240" w:lineRule="auto"/>
              <w:jc w:val="both"/>
              <w:rPr>
                <w:rFonts w:eastAsia="Arial Unicode MS" w:cs="Calibri Light"/>
                <w:b/>
                <w:kern w:val="0"/>
                <w:sz w:val="20"/>
                <w:szCs w:val="20"/>
                <w:lang w:val="de-DE" w:eastAsia="de-DE"/>
                <w14:ligatures w14:val="none"/>
              </w:rPr>
            </w:pPr>
            <w:r w:rsidRPr="003D6FA8">
              <w:rPr>
                <w:rFonts w:eastAsia="Arial Unicode MS" w:cs="Calibri Light"/>
                <w:b/>
                <w:kern w:val="0"/>
                <w:sz w:val="20"/>
                <w:szCs w:val="20"/>
                <w:lang w:val="de-DE" w:eastAsia="de-DE"/>
                <w14:ligatures w14:val="none"/>
              </w:rPr>
              <w:t>Hinweis:</w:t>
            </w:r>
          </w:p>
          <w:p w14:paraId="048A09E5" w14:textId="77777777" w:rsidR="003D6FA8" w:rsidRPr="003D6FA8" w:rsidRDefault="003D6FA8" w:rsidP="003D6FA8">
            <w:pPr>
              <w:numPr>
                <w:ilvl w:val="0"/>
                <w:numId w:val="1"/>
              </w:numPr>
              <w:tabs>
                <w:tab w:val="left" w:pos="284"/>
              </w:tabs>
              <w:spacing w:after="0" w:line="240" w:lineRule="auto"/>
              <w:ind w:left="284" w:hanging="284"/>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Der Flächenwidmungsplan wird spätestens alle 10 Jahre überarbeitet.</w:t>
            </w:r>
          </w:p>
          <w:p w14:paraId="3EAA4DF0" w14:textId="77777777" w:rsidR="003D6FA8" w:rsidRPr="003D6FA8" w:rsidRDefault="003D6FA8" w:rsidP="003D6FA8">
            <w:pPr>
              <w:numPr>
                <w:ilvl w:val="0"/>
                <w:numId w:val="1"/>
              </w:numPr>
              <w:tabs>
                <w:tab w:val="left" w:pos="284"/>
              </w:tabs>
              <w:spacing w:after="0" w:line="240" w:lineRule="auto"/>
              <w:ind w:left="284" w:hanging="284"/>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 xml:space="preserve">Die Bekanntgaben der Planungswünsche müssen </w:t>
            </w:r>
            <w:r w:rsidRPr="003D6FA8">
              <w:rPr>
                <w:rFonts w:eastAsia="Arial Unicode MS" w:cs="Calibri Light"/>
                <w:kern w:val="0"/>
                <w:sz w:val="20"/>
                <w:szCs w:val="20"/>
                <w:u w:val="single"/>
                <w:lang w:val="de-DE" w:eastAsia="de-DE"/>
                <w14:ligatures w14:val="none"/>
              </w:rPr>
              <w:t>innerhalb</w:t>
            </w:r>
            <w:r w:rsidRPr="003D6FA8">
              <w:rPr>
                <w:rFonts w:eastAsia="Arial Unicode MS" w:cs="Calibri Light"/>
                <w:kern w:val="0"/>
                <w:sz w:val="20"/>
                <w:szCs w:val="20"/>
                <w:lang w:val="de-DE" w:eastAsia="de-DE"/>
                <w14:ligatures w14:val="none"/>
              </w:rPr>
              <w:t xml:space="preserve"> der </w:t>
            </w:r>
            <w:proofErr w:type="spellStart"/>
            <w:r w:rsidRPr="003D6FA8">
              <w:rPr>
                <w:rFonts w:eastAsia="Arial Unicode MS" w:cs="Calibri Light"/>
                <w:kern w:val="0"/>
                <w:sz w:val="20"/>
                <w:szCs w:val="20"/>
                <w:lang w:val="de-DE" w:eastAsia="de-DE"/>
                <w14:ligatures w14:val="none"/>
              </w:rPr>
              <w:t>Bekanntgabefrist</w:t>
            </w:r>
            <w:proofErr w:type="spellEnd"/>
            <w:r w:rsidRPr="003D6FA8">
              <w:rPr>
                <w:rFonts w:eastAsia="Arial Unicode MS" w:cs="Calibri Light"/>
                <w:kern w:val="0"/>
                <w:sz w:val="20"/>
                <w:szCs w:val="20"/>
                <w:lang w:val="de-DE" w:eastAsia="de-DE"/>
                <w14:ligatures w14:val="none"/>
              </w:rPr>
              <w:t xml:space="preserve"> (siehe Kundmachung an der Amtstafel) bei der Gemeinde eingelangt sein.</w:t>
            </w:r>
          </w:p>
          <w:p w14:paraId="267CCF6C" w14:textId="77777777" w:rsidR="003D6FA8" w:rsidRPr="003D6FA8" w:rsidRDefault="003D6FA8" w:rsidP="003D6FA8">
            <w:pPr>
              <w:numPr>
                <w:ilvl w:val="0"/>
                <w:numId w:val="1"/>
              </w:numPr>
              <w:tabs>
                <w:tab w:val="left" w:pos="284"/>
              </w:tabs>
              <w:spacing w:after="0" w:line="240" w:lineRule="auto"/>
              <w:ind w:left="284" w:hanging="284"/>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Es wird ausdrücklich darauf hingewiesen, dass nicht garantiert werden kann, dass im derzeit noch rechtskräftigen Flächenwidmungsplan ausgewiesenes Bauland, Baulandkategorie oder Bebauungsdichte bei der Revision des Örtlichen Entwicklungskonzeptes und des Flächenwidmungsplanes beibehalten werden kann.</w:t>
            </w:r>
          </w:p>
          <w:p w14:paraId="1D2E36E8" w14:textId="77777777" w:rsidR="003D6FA8" w:rsidRPr="003D6FA8" w:rsidRDefault="003D6FA8" w:rsidP="003D6FA8">
            <w:pPr>
              <w:numPr>
                <w:ilvl w:val="0"/>
                <w:numId w:val="1"/>
              </w:numPr>
              <w:tabs>
                <w:tab w:val="left" w:pos="284"/>
              </w:tabs>
              <w:spacing w:after="0" w:line="240" w:lineRule="auto"/>
              <w:ind w:left="284" w:hanging="284"/>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Bitte auch die geplante Erweiterung und/oder Errichtung von Wohnhäusern, Betrieben, Ställen, Wirtschaftsgebäuden, Sportanlagen, Photovoltaik- und Solaranlagen, Biomasseheizwerke, etc. bekannt geben.</w:t>
            </w:r>
          </w:p>
          <w:p w14:paraId="10FD1F80" w14:textId="77777777" w:rsidR="003D6FA8" w:rsidRPr="003D6FA8" w:rsidRDefault="003D6FA8" w:rsidP="003D6FA8">
            <w:pPr>
              <w:numPr>
                <w:ilvl w:val="0"/>
                <w:numId w:val="1"/>
              </w:numPr>
              <w:tabs>
                <w:tab w:val="left" w:pos="284"/>
              </w:tabs>
              <w:spacing w:after="0" w:line="240" w:lineRule="auto"/>
              <w:ind w:left="284" w:hanging="284"/>
              <w:jc w:val="both"/>
              <w:rPr>
                <w:rFonts w:eastAsia="Arial Unicode MS" w:cs="Calibri Light"/>
                <w:bCs/>
                <w:kern w:val="0"/>
                <w:sz w:val="20"/>
                <w:szCs w:val="20"/>
                <w:lang w:val="de-DE" w:eastAsia="de-DE"/>
                <w14:ligatures w14:val="none"/>
              </w:rPr>
            </w:pPr>
            <w:r w:rsidRPr="003D6FA8">
              <w:rPr>
                <w:rFonts w:eastAsia="Arial Unicode MS" w:cs="Calibri Light"/>
                <w:bCs/>
                <w:kern w:val="0"/>
                <w:sz w:val="20"/>
                <w:szCs w:val="20"/>
                <w:lang w:val="de-DE" w:eastAsia="de-DE"/>
                <w14:ligatures w14:val="none"/>
              </w:rPr>
              <w:t>Bauland kann nur in Übereinstimmung mit den Raumordnungsgrundsätzen ausgewiesen werden und dem wirtschaftlichen und siedlungspolitischen Interesse der Gemeinde dient.</w:t>
            </w:r>
          </w:p>
          <w:p w14:paraId="59AE3456" w14:textId="3BD5600E" w:rsidR="003D6FA8" w:rsidRPr="003D6FA8" w:rsidRDefault="003D6FA8" w:rsidP="003D6FA8">
            <w:pPr>
              <w:numPr>
                <w:ilvl w:val="0"/>
                <w:numId w:val="1"/>
              </w:numPr>
              <w:tabs>
                <w:tab w:val="left" w:pos="284"/>
              </w:tabs>
              <w:spacing w:after="0" w:line="240" w:lineRule="auto"/>
              <w:ind w:left="284" w:hanging="284"/>
              <w:jc w:val="both"/>
              <w:rPr>
                <w:rFonts w:eastAsia="Arial Unicode MS" w:cs="Calibri Light"/>
                <w:bCs/>
                <w:kern w:val="0"/>
                <w:sz w:val="20"/>
                <w:szCs w:val="20"/>
                <w:lang w:val="de-DE" w:eastAsia="de-DE"/>
                <w14:ligatures w14:val="none"/>
              </w:rPr>
            </w:pPr>
            <w:r w:rsidRPr="003D6FA8">
              <w:rPr>
                <w:rFonts w:eastAsia="Arial Unicode MS" w:cs="Calibri Light"/>
                <w:bCs/>
                <w:kern w:val="0"/>
                <w:sz w:val="20"/>
                <w:szCs w:val="20"/>
                <w:lang w:val="de-DE" w:eastAsia="de-DE"/>
                <w14:ligatures w14:val="none"/>
              </w:rPr>
              <w:t xml:space="preserve">Lt. § 34 Stmk. Raumordnungsgesetzes (StROG), LGBl. Nr. 49/2010 i.d.F. LGBl. Nr. </w:t>
            </w:r>
            <w:r w:rsidR="00824797">
              <w:rPr>
                <w:rFonts w:eastAsia="Arial Unicode MS" w:cs="Calibri Light"/>
                <w:bCs/>
                <w:kern w:val="0"/>
                <w:sz w:val="20"/>
                <w:szCs w:val="20"/>
                <w:lang w:val="de-DE" w:eastAsia="de-DE"/>
                <w14:ligatures w14:val="none"/>
              </w:rPr>
              <w:t>165/2024</w:t>
            </w:r>
            <w:r w:rsidRPr="003D6FA8">
              <w:rPr>
                <w:rFonts w:eastAsia="Arial Unicode MS" w:cs="Calibri Light"/>
                <w:bCs/>
                <w:kern w:val="0"/>
                <w:sz w:val="20"/>
                <w:szCs w:val="20"/>
                <w:lang w:val="de-DE" w:eastAsia="de-DE"/>
                <w14:ligatures w14:val="none"/>
              </w:rPr>
              <w:t>, ist die Gemeinde verpflichtet, Maßnahmen zur aktiven Bodenpolitik zu setzen.</w:t>
            </w:r>
          </w:p>
          <w:p w14:paraId="0B1AA1FC" w14:textId="4870CB3E" w:rsidR="003D6FA8" w:rsidRPr="003D6FA8" w:rsidRDefault="003D6FA8" w:rsidP="003D6FA8">
            <w:pPr>
              <w:numPr>
                <w:ilvl w:val="0"/>
                <w:numId w:val="1"/>
              </w:numPr>
              <w:tabs>
                <w:tab w:val="left" w:pos="284"/>
              </w:tabs>
              <w:spacing w:after="0" w:line="240" w:lineRule="auto"/>
              <w:ind w:left="284" w:hanging="284"/>
              <w:jc w:val="both"/>
              <w:rPr>
                <w:rFonts w:eastAsia="Arial Unicode MS" w:cs="Calibri Light"/>
                <w:bCs/>
                <w:kern w:val="0"/>
                <w:sz w:val="20"/>
                <w:szCs w:val="20"/>
                <w:lang w:val="de-DE" w:eastAsia="de-DE"/>
                <w14:ligatures w14:val="none"/>
              </w:rPr>
            </w:pPr>
            <w:r w:rsidRPr="003D6FA8">
              <w:rPr>
                <w:rFonts w:eastAsia="Arial Unicode MS" w:cs="Calibri Light"/>
                <w:bCs/>
                <w:kern w:val="0"/>
                <w:sz w:val="20"/>
                <w:szCs w:val="20"/>
                <w:lang w:val="de-DE" w:eastAsia="de-DE"/>
                <w14:ligatures w14:val="none"/>
              </w:rPr>
              <w:t>Zur Sicherung der Bebauung von unbebauten Baulandgrundstücken (vollwertiges Bauland und Aufschließungsgebiete), die zusammenhängend &gt; 1.000 m² und sich im Eigentum eines Grundstück</w:t>
            </w:r>
            <w:r w:rsidR="00E20700">
              <w:rPr>
                <w:rFonts w:eastAsia="Arial Unicode MS" w:cs="Calibri Light"/>
                <w:bCs/>
                <w:kern w:val="0"/>
                <w:sz w:val="20"/>
                <w:szCs w:val="20"/>
                <w:lang w:val="de-DE" w:eastAsia="de-DE"/>
                <w14:ligatures w14:val="none"/>
              </w:rPr>
              <w:t>-</w:t>
            </w:r>
            <w:r w:rsidRPr="003D6FA8">
              <w:rPr>
                <w:rFonts w:eastAsia="Arial Unicode MS" w:cs="Calibri Light"/>
                <w:bCs/>
                <w:kern w:val="0"/>
                <w:sz w:val="20"/>
                <w:szCs w:val="20"/>
                <w:lang w:val="de-DE" w:eastAsia="de-DE"/>
                <w14:ligatures w14:val="none"/>
              </w:rPr>
              <w:t xml:space="preserve">eigentümers befinden, sind Privatwirtschaftliche Maßnahmen oder eine Bebauungsfrist lt. den </w:t>
            </w:r>
            <w:r w:rsidRPr="003D6FA8">
              <w:rPr>
                <w:rFonts w:eastAsia="Arial Unicode MS" w:cs="Calibri Light"/>
                <w:bCs/>
                <w:kern w:val="0"/>
                <w:sz w:val="20"/>
                <w:szCs w:val="20"/>
                <w:lang w:val="de-DE" w:eastAsia="de-DE"/>
                <w14:ligatures w14:val="none"/>
              </w:rPr>
              <w:br/>
              <w:t xml:space="preserve">§§ 35 und 36 Stmk. Raumordnungsgesetz (StROG), LGBl. Nr. 49/2010 i.d.F LGBl. Nr. </w:t>
            </w:r>
            <w:r w:rsidR="00824797">
              <w:rPr>
                <w:rFonts w:eastAsia="Arial Unicode MS" w:cs="Calibri Light"/>
                <w:bCs/>
                <w:kern w:val="0"/>
                <w:sz w:val="20"/>
                <w:szCs w:val="20"/>
                <w:lang w:val="de-DE" w:eastAsia="de-DE"/>
                <w14:ligatures w14:val="none"/>
              </w:rPr>
              <w:t>165/2024</w:t>
            </w:r>
            <w:r w:rsidRPr="003D6FA8">
              <w:rPr>
                <w:rFonts w:eastAsia="Arial Unicode MS" w:cs="Calibri Light"/>
                <w:bCs/>
                <w:kern w:val="0"/>
                <w:sz w:val="20"/>
                <w:szCs w:val="20"/>
                <w:lang w:val="de-DE" w:eastAsia="de-DE"/>
                <w14:ligatures w14:val="none"/>
              </w:rPr>
              <w:t>, festzulegen.</w:t>
            </w:r>
          </w:p>
          <w:p w14:paraId="17C4F2C0" w14:textId="77777777" w:rsidR="003D6FA8" w:rsidRPr="003D6FA8" w:rsidRDefault="003D6FA8" w:rsidP="003D6FA8">
            <w:pPr>
              <w:spacing w:after="0" w:line="240" w:lineRule="auto"/>
              <w:jc w:val="both"/>
              <w:rPr>
                <w:rFonts w:eastAsia="Arial Unicode MS" w:cs="Calibri Light"/>
                <w:kern w:val="0"/>
                <w:sz w:val="14"/>
                <w:szCs w:val="14"/>
                <w:lang w:val="de-DE" w:eastAsia="de-DE"/>
                <w14:ligatures w14:val="none"/>
              </w:rPr>
            </w:pPr>
          </w:p>
          <w:p w14:paraId="436D8B72" w14:textId="77777777" w:rsidR="003D6FA8" w:rsidRPr="003D6FA8" w:rsidRDefault="003D6FA8" w:rsidP="003D6FA8">
            <w:pPr>
              <w:spacing w:after="0" w:line="240" w:lineRule="auto"/>
              <w:jc w:val="both"/>
              <w:rPr>
                <w:rFonts w:eastAsia="Arial Unicode MS" w:cs="Calibri Light"/>
                <w:kern w:val="0"/>
                <w:sz w:val="22"/>
                <w:szCs w:val="22"/>
                <w:lang w:val="de-DE" w:eastAsia="de-DE"/>
                <w14:ligatures w14:val="none"/>
              </w:rPr>
            </w:pPr>
          </w:p>
        </w:tc>
      </w:tr>
      <w:tr w:rsidR="003D6FA8" w:rsidRPr="003D6FA8" w14:paraId="115B9035" w14:textId="77777777" w:rsidTr="00CA16DB">
        <w:tc>
          <w:tcPr>
            <w:tcW w:w="4609" w:type="dxa"/>
            <w:gridSpan w:val="2"/>
            <w:tcBorders>
              <w:top w:val="single" w:sz="6" w:space="0" w:color="auto"/>
              <w:left w:val="single" w:sz="36" w:space="0" w:color="808080"/>
              <w:bottom w:val="nil"/>
            </w:tcBorders>
            <w:shd w:val="clear" w:color="auto" w:fill="auto"/>
          </w:tcPr>
          <w:p w14:paraId="695FA452"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Datum, Ort:</w:t>
            </w:r>
          </w:p>
        </w:tc>
        <w:tc>
          <w:tcPr>
            <w:tcW w:w="540" w:type="dxa"/>
            <w:tcBorders>
              <w:top w:val="nil"/>
              <w:bottom w:val="nil"/>
            </w:tcBorders>
            <w:shd w:val="clear" w:color="auto" w:fill="auto"/>
          </w:tcPr>
          <w:p w14:paraId="152FD527"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p>
        </w:tc>
        <w:tc>
          <w:tcPr>
            <w:tcW w:w="4598" w:type="dxa"/>
            <w:gridSpan w:val="2"/>
            <w:tcBorders>
              <w:top w:val="single" w:sz="6" w:space="0" w:color="auto"/>
              <w:bottom w:val="nil"/>
              <w:right w:val="single" w:sz="36" w:space="0" w:color="808080"/>
            </w:tcBorders>
            <w:shd w:val="clear" w:color="auto" w:fill="auto"/>
          </w:tcPr>
          <w:p w14:paraId="6710FA34"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Unterschrift des Grundeigentümers</w:t>
            </w:r>
          </w:p>
        </w:tc>
      </w:tr>
      <w:tr w:rsidR="003D6FA8" w:rsidRPr="003D6FA8" w14:paraId="23438F54" w14:textId="77777777" w:rsidTr="00CA16DB">
        <w:tc>
          <w:tcPr>
            <w:tcW w:w="4609" w:type="dxa"/>
            <w:gridSpan w:val="2"/>
            <w:tcBorders>
              <w:top w:val="nil"/>
              <w:left w:val="single" w:sz="36" w:space="0" w:color="808080"/>
              <w:bottom w:val="single" w:sz="6" w:space="0" w:color="auto"/>
            </w:tcBorders>
            <w:shd w:val="clear" w:color="auto" w:fill="auto"/>
          </w:tcPr>
          <w:p w14:paraId="00B809A4" w14:textId="77777777" w:rsidR="003D6FA8" w:rsidRPr="003D6FA8" w:rsidRDefault="003D6FA8" w:rsidP="003D6FA8">
            <w:pPr>
              <w:spacing w:after="0" w:line="240" w:lineRule="auto"/>
              <w:jc w:val="both"/>
              <w:rPr>
                <w:rFonts w:eastAsia="Arial Unicode MS" w:cs="Calibri Light"/>
                <w:kern w:val="0"/>
                <w:lang w:val="de-DE" w:eastAsia="de-DE"/>
                <w14:ligatures w14:val="none"/>
              </w:rPr>
            </w:pPr>
          </w:p>
        </w:tc>
        <w:tc>
          <w:tcPr>
            <w:tcW w:w="540" w:type="dxa"/>
            <w:tcBorders>
              <w:top w:val="nil"/>
              <w:bottom w:val="nil"/>
            </w:tcBorders>
            <w:shd w:val="clear" w:color="auto" w:fill="auto"/>
          </w:tcPr>
          <w:p w14:paraId="2F567786" w14:textId="77777777" w:rsidR="003D6FA8" w:rsidRPr="003D6FA8" w:rsidRDefault="003D6FA8" w:rsidP="003D6FA8">
            <w:pPr>
              <w:spacing w:after="0" w:line="240" w:lineRule="auto"/>
              <w:jc w:val="both"/>
              <w:rPr>
                <w:rFonts w:eastAsia="Arial Unicode MS" w:cs="Calibri Light"/>
                <w:kern w:val="0"/>
                <w:lang w:val="de-DE" w:eastAsia="de-DE"/>
                <w14:ligatures w14:val="none"/>
              </w:rPr>
            </w:pPr>
          </w:p>
        </w:tc>
        <w:tc>
          <w:tcPr>
            <w:tcW w:w="4598" w:type="dxa"/>
            <w:gridSpan w:val="2"/>
            <w:tcBorders>
              <w:top w:val="nil"/>
              <w:bottom w:val="single" w:sz="6" w:space="0" w:color="auto"/>
              <w:right w:val="single" w:sz="36" w:space="0" w:color="808080"/>
            </w:tcBorders>
            <w:shd w:val="clear" w:color="auto" w:fill="auto"/>
          </w:tcPr>
          <w:p w14:paraId="23342A32" w14:textId="77777777" w:rsidR="003D6FA8" w:rsidRPr="003D6FA8" w:rsidRDefault="003D6FA8" w:rsidP="003D6FA8">
            <w:pPr>
              <w:spacing w:after="0" w:line="240" w:lineRule="auto"/>
              <w:jc w:val="both"/>
              <w:rPr>
                <w:rFonts w:eastAsia="Arial Unicode MS" w:cs="Calibri Light"/>
                <w:kern w:val="0"/>
                <w:lang w:val="de-DE" w:eastAsia="de-DE"/>
                <w14:ligatures w14:val="none"/>
              </w:rPr>
            </w:pPr>
          </w:p>
        </w:tc>
      </w:tr>
      <w:tr w:rsidR="003D6FA8" w:rsidRPr="003D6FA8" w14:paraId="4597DE50" w14:textId="77777777" w:rsidTr="00CA16DB">
        <w:tc>
          <w:tcPr>
            <w:tcW w:w="4609" w:type="dxa"/>
            <w:gridSpan w:val="2"/>
            <w:tcBorders>
              <w:top w:val="single" w:sz="6" w:space="0" w:color="auto"/>
              <w:left w:val="single" w:sz="36" w:space="0" w:color="808080"/>
              <w:bottom w:val="nil"/>
            </w:tcBorders>
            <w:shd w:val="clear" w:color="auto" w:fill="auto"/>
          </w:tcPr>
          <w:p w14:paraId="71DE4C76"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Datum, Ort:</w:t>
            </w:r>
          </w:p>
        </w:tc>
        <w:tc>
          <w:tcPr>
            <w:tcW w:w="540" w:type="dxa"/>
            <w:tcBorders>
              <w:top w:val="nil"/>
              <w:bottom w:val="nil"/>
            </w:tcBorders>
            <w:shd w:val="clear" w:color="auto" w:fill="auto"/>
          </w:tcPr>
          <w:p w14:paraId="7828433D"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p>
        </w:tc>
        <w:tc>
          <w:tcPr>
            <w:tcW w:w="4598" w:type="dxa"/>
            <w:gridSpan w:val="2"/>
            <w:tcBorders>
              <w:top w:val="single" w:sz="6" w:space="0" w:color="auto"/>
              <w:bottom w:val="nil"/>
              <w:right w:val="single" w:sz="36" w:space="0" w:color="808080"/>
            </w:tcBorders>
            <w:shd w:val="clear" w:color="auto" w:fill="auto"/>
          </w:tcPr>
          <w:p w14:paraId="3BA860D7" w14:textId="77777777" w:rsidR="003D6FA8" w:rsidRPr="003D6FA8" w:rsidRDefault="003D6FA8" w:rsidP="003D6FA8">
            <w:pPr>
              <w:spacing w:after="0" w:line="240" w:lineRule="auto"/>
              <w:jc w:val="both"/>
              <w:rPr>
                <w:rFonts w:eastAsia="Arial Unicode MS" w:cs="Calibri Light"/>
                <w:kern w:val="0"/>
                <w:sz w:val="20"/>
                <w:szCs w:val="20"/>
                <w:lang w:val="de-DE" w:eastAsia="de-DE"/>
                <w14:ligatures w14:val="none"/>
              </w:rPr>
            </w:pPr>
            <w:r w:rsidRPr="003D6FA8">
              <w:rPr>
                <w:rFonts w:eastAsia="Arial Unicode MS" w:cs="Calibri Light"/>
                <w:kern w:val="0"/>
                <w:sz w:val="20"/>
                <w:szCs w:val="20"/>
                <w:lang w:val="de-DE" w:eastAsia="de-DE"/>
                <w14:ligatures w14:val="none"/>
              </w:rPr>
              <w:t>Unterschrift des Antragstellers</w:t>
            </w:r>
          </w:p>
        </w:tc>
      </w:tr>
      <w:tr w:rsidR="003D6FA8" w:rsidRPr="003D6FA8" w14:paraId="325FA877" w14:textId="77777777" w:rsidTr="003D6FA8">
        <w:trPr>
          <w:trHeight w:val="288"/>
        </w:trPr>
        <w:tc>
          <w:tcPr>
            <w:tcW w:w="4609" w:type="dxa"/>
            <w:gridSpan w:val="2"/>
            <w:tcBorders>
              <w:top w:val="nil"/>
              <w:left w:val="single" w:sz="36" w:space="0" w:color="808080"/>
              <w:bottom w:val="nil"/>
            </w:tcBorders>
            <w:shd w:val="clear" w:color="auto" w:fill="auto"/>
          </w:tcPr>
          <w:p w14:paraId="6E388477" w14:textId="77777777" w:rsidR="003D6FA8" w:rsidRPr="003D6FA8" w:rsidRDefault="003D6FA8" w:rsidP="003D6FA8">
            <w:pPr>
              <w:spacing w:after="0" w:line="240" w:lineRule="auto"/>
              <w:jc w:val="both"/>
              <w:rPr>
                <w:rFonts w:eastAsia="Arial Unicode MS" w:cs="Calibri Light"/>
                <w:kern w:val="0"/>
                <w:sz w:val="14"/>
                <w:szCs w:val="14"/>
                <w:lang w:val="de-DE" w:eastAsia="de-DE"/>
                <w14:ligatures w14:val="none"/>
              </w:rPr>
            </w:pPr>
          </w:p>
        </w:tc>
        <w:tc>
          <w:tcPr>
            <w:tcW w:w="540" w:type="dxa"/>
            <w:tcBorders>
              <w:top w:val="nil"/>
              <w:bottom w:val="nil"/>
            </w:tcBorders>
            <w:shd w:val="clear" w:color="auto" w:fill="auto"/>
          </w:tcPr>
          <w:p w14:paraId="093ECE88" w14:textId="77777777" w:rsidR="003D6FA8" w:rsidRPr="003D6FA8" w:rsidRDefault="003D6FA8" w:rsidP="003D6FA8">
            <w:pPr>
              <w:spacing w:after="0" w:line="240" w:lineRule="auto"/>
              <w:jc w:val="both"/>
              <w:rPr>
                <w:rFonts w:eastAsia="Arial Unicode MS" w:cs="Calibri Light"/>
                <w:kern w:val="0"/>
                <w:sz w:val="14"/>
                <w:szCs w:val="14"/>
                <w:lang w:val="de-DE" w:eastAsia="de-DE"/>
                <w14:ligatures w14:val="none"/>
              </w:rPr>
            </w:pPr>
          </w:p>
        </w:tc>
        <w:tc>
          <w:tcPr>
            <w:tcW w:w="4598" w:type="dxa"/>
            <w:gridSpan w:val="2"/>
            <w:tcBorders>
              <w:top w:val="nil"/>
              <w:bottom w:val="nil"/>
              <w:right w:val="single" w:sz="36" w:space="0" w:color="808080"/>
            </w:tcBorders>
            <w:shd w:val="clear" w:color="auto" w:fill="auto"/>
          </w:tcPr>
          <w:p w14:paraId="4985F047" w14:textId="77777777" w:rsidR="003D6FA8" w:rsidRPr="003D6FA8" w:rsidRDefault="003D6FA8" w:rsidP="003D6FA8">
            <w:pPr>
              <w:spacing w:after="0" w:line="240" w:lineRule="auto"/>
              <w:jc w:val="both"/>
              <w:rPr>
                <w:rFonts w:eastAsia="Arial Unicode MS" w:cs="Calibri Light"/>
                <w:kern w:val="0"/>
                <w:sz w:val="14"/>
                <w:szCs w:val="14"/>
                <w:lang w:val="de-DE" w:eastAsia="de-DE"/>
                <w14:ligatures w14:val="none"/>
              </w:rPr>
            </w:pPr>
          </w:p>
        </w:tc>
      </w:tr>
      <w:tr w:rsidR="003D6FA8" w:rsidRPr="003D6FA8" w14:paraId="78434AB4" w14:textId="77777777" w:rsidTr="00CA16DB">
        <w:tc>
          <w:tcPr>
            <w:tcW w:w="9747" w:type="dxa"/>
            <w:gridSpan w:val="5"/>
            <w:tcBorders>
              <w:top w:val="nil"/>
              <w:left w:val="single" w:sz="36" w:space="0" w:color="808080"/>
              <w:bottom w:val="single" w:sz="36" w:space="0" w:color="808080"/>
              <w:right w:val="single" w:sz="36" w:space="0" w:color="808080"/>
            </w:tcBorders>
            <w:shd w:val="clear" w:color="auto" w:fill="auto"/>
          </w:tcPr>
          <w:p w14:paraId="1ACE9A73" w14:textId="77777777" w:rsidR="003D6FA8" w:rsidRPr="003D6FA8" w:rsidRDefault="003D6FA8" w:rsidP="003D6FA8">
            <w:pPr>
              <w:tabs>
                <w:tab w:val="left" w:pos="1134"/>
              </w:tabs>
              <w:spacing w:after="0" w:line="240" w:lineRule="auto"/>
              <w:ind w:left="318" w:hanging="284"/>
              <w:jc w:val="both"/>
              <w:rPr>
                <w:rFonts w:eastAsia="Arial Unicode MS" w:cs="Calibri Light"/>
                <w:kern w:val="0"/>
                <w:sz w:val="16"/>
                <w:szCs w:val="16"/>
                <w:lang w:val="de-DE" w:eastAsia="de-DE"/>
                <w14:ligatures w14:val="none"/>
              </w:rPr>
            </w:pPr>
            <w:r w:rsidRPr="003D6FA8">
              <w:rPr>
                <w:rFonts w:eastAsia="Arial Unicode MS" w:cs="Calibri Light"/>
                <w:b/>
                <w:kern w:val="0"/>
                <w:sz w:val="20"/>
                <w:szCs w:val="20"/>
                <w:u w:val="single"/>
                <w:lang w:val="de-DE" w:eastAsia="de-DE"/>
                <w14:ligatures w14:val="none"/>
              </w:rPr>
              <w:t>Beilagen:</w:t>
            </w:r>
          </w:p>
          <w:p w14:paraId="0307F09E" w14:textId="77777777" w:rsidR="003D6FA8" w:rsidRPr="003D6FA8" w:rsidRDefault="003D6FA8" w:rsidP="003D6FA8">
            <w:pPr>
              <w:numPr>
                <w:ilvl w:val="0"/>
                <w:numId w:val="3"/>
              </w:numPr>
              <w:tabs>
                <w:tab w:val="left" w:pos="318"/>
              </w:tabs>
              <w:spacing w:after="0" w:line="240" w:lineRule="auto"/>
              <w:ind w:left="318" w:hanging="284"/>
              <w:jc w:val="both"/>
              <w:rPr>
                <w:rFonts w:eastAsia="Arial Unicode MS" w:cs="Calibri Light"/>
                <w:kern w:val="0"/>
                <w:sz w:val="16"/>
                <w:szCs w:val="16"/>
                <w:lang w:val="de-DE" w:eastAsia="de-DE"/>
                <w14:ligatures w14:val="none"/>
              </w:rPr>
            </w:pPr>
            <w:r w:rsidRPr="003D6FA8">
              <w:rPr>
                <w:rFonts w:eastAsia="Arial Unicode MS" w:cs="Calibri Light"/>
                <w:b/>
                <w:kern w:val="0"/>
                <w:sz w:val="16"/>
                <w:szCs w:val="16"/>
                <w:lang w:val="de-DE" w:eastAsia="de-DE"/>
                <w14:ligatures w14:val="none"/>
              </w:rPr>
              <w:t>aktueller Katasterplanausschnitt</w:t>
            </w:r>
            <w:r w:rsidRPr="003D6FA8">
              <w:rPr>
                <w:rFonts w:eastAsia="Arial Unicode MS" w:cs="Calibri Light"/>
                <w:kern w:val="0"/>
                <w:sz w:val="16"/>
                <w:szCs w:val="16"/>
                <w:lang w:val="de-DE" w:eastAsia="de-DE"/>
                <w14:ligatures w14:val="none"/>
              </w:rPr>
              <w:t>, in dem die gewünschte Ausweisung ersichtlich gemacht ist (zwingend erforderlich)</w:t>
            </w:r>
          </w:p>
          <w:p w14:paraId="62A691C6" w14:textId="77777777" w:rsidR="003D6FA8" w:rsidRPr="003D6FA8" w:rsidRDefault="003D6FA8" w:rsidP="003D6FA8">
            <w:pPr>
              <w:numPr>
                <w:ilvl w:val="2"/>
                <w:numId w:val="3"/>
              </w:numPr>
              <w:tabs>
                <w:tab w:val="left" w:pos="318"/>
              </w:tabs>
              <w:spacing w:after="0" w:line="240" w:lineRule="auto"/>
              <w:ind w:left="318" w:hanging="284"/>
              <w:jc w:val="both"/>
              <w:rPr>
                <w:rFonts w:eastAsia="Arial Unicode MS" w:cs="Calibri Light"/>
                <w:kern w:val="0"/>
                <w:sz w:val="16"/>
                <w:szCs w:val="16"/>
                <w:lang w:val="de-DE" w:eastAsia="de-DE"/>
                <w14:ligatures w14:val="none"/>
              </w:rPr>
            </w:pPr>
            <w:r w:rsidRPr="003D6FA8">
              <w:rPr>
                <w:rFonts w:eastAsia="Arial Unicode MS" w:cs="Calibri Light"/>
                <w:b/>
                <w:bCs/>
                <w:kern w:val="0"/>
                <w:sz w:val="16"/>
                <w:szCs w:val="16"/>
                <w:lang w:val="de-DE" w:eastAsia="de-DE"/>
                <w14:ligatures w14:val="none"/>
              </w:rPr>
              <w:t>Betriebsstätten Genehmigung</w:t>
            </w:r>
            <w:r w:rsidRPr="003D6FA8">
              <w:rPr>
                <w:rFonts w:eastAsia="Arial Unicode MS" w:cs="Calibri Light"/>
                <w:kern w:val="0"/>
                <w:sz w:val="16"/>
                <w:szCs w:val="16"/>
                <w:lang w:val="de-DE" w:eastAsia="de-DE"/>
                <w14:ligatures w14:val="none"/>
              </w:rPr>
              <w:t xml:space="preserve"> (nur genehmigte Betriebsstätten können berücksichtigt werden)</w:t>
            </w:r>
          </w:p>
          <w:p w14:paraId="2B333180" w14:textId="77777777" w:rsidR="003D6FA8" w:rsidRPr="003D6FA8" w:rsidRDefault="003D6FA8" w:rsidP="003D6FA8">
            <w:pPr>
              <w:numPr>
                <w:ilvl w:val="2"/>
                <w:numId w:val="3"/>
              </w:numPr>
              <w:tabs>
                <w:tab w:val="left" w:pos="318"/>
              </w:tabs>
              <w:spacing w:after="0" w:line="240" w:lineRule="auto"/>
              <w:ind w:left="318" w:hanging="284"/>
              <w:jc w:val="both"/>
              <w:rPr>
                <w:rFonts w:eastAsia="Arial Unicode MS" w:cs="Calibri Light"/>
                <w:kern w:val="0"/>
                <w:sz w:val="16"/>
                <w:szCs w:val="16"/>
                <w:lang w:val="de-DE" w:eastAsia="de-DE"/>
                <w14:ligatures w14:val="none"/>
              </w:rPr>
            </w:pPr>
            <w:r w:rsidRPr="003D6FA8">
              <w:rPr>
                <w:rFonts w:eastAsia="Arial Unicode MS" w:cs="Calibri Light"/>
                <w:b/>
                <w:bCs/>
                <w:kern w:val="0"/>
                <w:sz w:val="16"/>
                <w:szCs w:val="16"/>
                <w:lang w:val="de-DE" w:eastAsia="de-DE"/>
                <w14:ligatures w14:val="none"/>
              </w:rPr>
              <w:t xml:space="preserve">Auflistung der genehmigten Anlagen </w:t>
            </w:r>
            <w:r w:rsidRPr="003D6FA8">
              <w:rPr>
                <w:rFonts w:eastAsia="Arial Unicode MS" w:cs="Calibri Light"/>
                <w:kern w:val="0"/>
                <w:sz w:val="16"/>
                <w:szCs w:val="16"/>
                <w:lang w:val="de-DE" w:eastAsia="de-DE"/>
                <w14:ligatures w14:val="none"/>
              </w:rPr>
              <w:t>(nur baurechtliche und gewerberechtliche genehmigte Anlagen können berücksichtigt werden)</w:t>
            </w:r>
          </w:p>
          <w:p w14:paraId="65FEBA70" w14:textId="77777777" w:rsidR="003D6FA8" w:rsidRPr="003D6FA8" w:rsidRDefault="003D6FA8" w:rsidP="003D6FA8">
            <w:pPr>
              <w:numPr>
                <w:ilvl w:val="2"/>
                <w:numId w:val="3"/>
              </w:numPr>
              <w:tabs>
                <w:tab w:val="left" w:pos="318"/>
              </w:tabs>
              <w:spacing w:after="0" w:line="240" w:lineRule="auto"/>
              <w:ind w:left="318" w:hanging="284"/>
              <w:jc w:val="both"/>
              <w:rPr>
                <w:rFonts w:eastAsia="Arial Unicode MS" w:cs="Calibri Light"/>
                <w:kern w:val="0"/>
                <w:sz w:val="16"/>
                <w:szCs w:val="16"/>
                <w:lang w:val="de-DE" w:eastAsia="de-DE"/>
                <w14:ligatures w14:val="none"/>
              </w:rPr>
            </w:pPr>
            <w:r w:rsidRPr="003D6FA8">
              <w:rPr>
                <w:rFonts w:eastAsia="Arial Unicode MS" w:cs="Calibri Light"/>
                <w:b/>
                <w:bCs/>
                <w:kern w:val="0"/>
                <w:sz w:val="16"/>
                <w:szCs w:val="16"/>
                <w:lang w:val="de-DE" w:eastAsia="de-DE"/>
                <w14:ligatures w14:val="none"/>
              </w:rPr>
              <w:t>Benützungsbewilligung und / oder Baubescheid</w:t>
            </w:r>
            <w:r w:rsidRPr="003D6FA8">
              <w:rPr>
                <w:rFonts w:eastAsia="Arial Unicode MS" w:cs="Calibri Light"/>
                <w:kern w:val="0"/>
                <w:sz w:val="16"/>
                <w:szCs w:val="16"/>
                <w:lang w:val="de-DE" w:eastAsia="de-DE"/>
                <w14:ligatures w14:val="none"/>
              </w:rPr>
              <w:t xml:space="preserve"> (nur baurechtliche und gewerberechtliche genehmigte Anlagen können berücksichtigt werden)</w:t>
            </w:r>
          </w:p>
        </w:tc>
      </w:tr>
    </w:tbl>
    <w:p w14:paraId="4895CA6F" w14:textId="77777777" w:rsidR="003D6FA8" w:rsidRPr="003D6FA8" w:rsidRDefault="003D6FA8" w:rsidP="003D6FA8">
      <w:pPr>
        <w:spacing w:after="0" w:line="240" w:lineRule="auto"/>
        <w:rPr>
          <w:rFonts w:eastAsia="Arial Unicode MS" w:cs="Calibri Light"/>
          <w:kern w:val="0"/>
          <w:sz w:val="20"/>
          <w:szCs w:val="20"/>
          <w:lang w:val="de-DE" w:eastAsia="de-DE"/>
          <w14:ligatures w14:val="none"/>
        </w:rPr>
      </w:pPr>
    </w:p>
    <w:p w14:paraId="034754A1" w14:textId="77777777" w:rsidR="009B3C47" w:rsidRPr="003D6FA8" w:rsidRDefault="009B3C47">
      <w:pPr>
        <w:rPr>
          <w:lang w:val="de-DE"/>
        </w:rPr>
      </w:pPr>
    </w:p>
    <w:sectPr w:rsidR="009B3C47" w:rsidRPr="003D6FA8" w:rsidSect="003D6FA8">
      <w:pgSz w:w="11906" w:h="16838" w:code="9"/>
      <w:pgMar w:top="851" w:right="1418" w:bottom="142" w:left="1418"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E58A8"/>
    <w:multiLevelType w:val="hybridMultilevel"/>
    <w:tmpl w:val="390E2AF8"/>
    <w:lvl w:ilvl="0" w:tplc="192CF410">
      <w:start w:val="1"/>
      <w:numFmt w:val="bullet"/>
      <w:lvlText w:val=""/>
      <w:lvlJc w:val="left"/>
      <w:pPr>
        <w:tabs>
          <w:tab w:val="num" w:pos="3578"/>
        </w:tabs>
        <w:ind w:left="3578" w:hanging="360"/>
      </w:pPr>
      <w:rPr>
        <w:rFonts w:ascii="Symbol" w:hAnsi="Symbol"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DA4627"/>
    <w:multiLevelType w:val="hybridMultilevel"/>
    <w:tmpl w:val="FBB26004"/>
    <w:lvl w:ilvl="0" w:tplc="1B1C702A">
      <w:start w:val="1"/>
      <w:numFmt w:val="bullet"/>
      <w:lvlText w:val=""/>
      <w:lvlJc w:val="left"/>
      <w:pPr>
        <w:tabs>
          <w:tab w:val="num" w:pos="360"/>
        </w:tabs>
        <w:ind w:left="36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C369E1"/>
    <w:multiLevelType w:val="hybridMultilevel"/>
    <w:tmpl w:val="D26271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355666"/>
    <w:multiLevelType w:val="hybridMultilevel"/>
    <w:tmpl w:val="8CAE79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88684294">
    <w:abstractNumId w:val="0"/>
  </w:num>
  <w:num w:numId="2" w16cid:durableId="1103307694">
    <w:abstractNumId w:val="1"/>
  </w:num>
  <w:num w:numId="3" w16cid:durableId="120850371">
    <w:abstractNumId w:val="3"/>
  </w:num>
  <w:num w:numId="4" w16cid:durableId="13214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A8"/>
    <w:rsid w:val="003D6FA8"/>
    <w:rsid w:val="005E56B6"/>
    <w:rsid w:val="00824797"/>
    <w:rsid w:val="009B3C47"/>
    <w:rsid w:val="00B47352"/>
    <w:rsid w:val="00B845DB"/>
    <w:rsid w:val="00E20700"/>
    <w:rsid w:val="00F506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D1F4"/>
  <w15:chartTrackingRefBased/>
  <w15:docId w15:val="{E590E0CF-512A-4A6A-8529-D9358FA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6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6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6FA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6FA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6FA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6FA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6FA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6FA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6FA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6FA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6FA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6FA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6FA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6FA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6FA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6FA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6FA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6FA8"/>
    <w:rPr>
      <w:rFonts w:eastAsiaTheme="majorEastAsia" w:cstheme="majorBidi"/>
      <w:color w:val="272727" w:themeColor="text1" w:themeTint="D8"/>
    </w:rPr>
  </w:style>
  <w:style w:type="paragraph" w:styleId="Titel">
    <w:name w:val="Title"/>
    <w:basedOn w:val="Standard"/>
    <w:next w:val="Standard"/>
    <w:link w:val="TitelZchn"/>
    <w:uiPriority w:val="10"/>
    <w:qFormat/>
    <w:rsid w:val="003D6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6F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6FA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6FA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6FA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6FA8"/>
    <w:rPr>
      <w:i/>
      <w:iCs/>
      <w:color w:val="404040" w:themeColor="text1" w:themeTint="BF"/>
    </w:rPr>
  </w:style>
  <w:style w:type="paragraph" w:styleId="Listenabsatz">
    <w:name w:val="List Paragraph"/>
    <w:basedOn w:val="Standard"/>
    <w:uiPriority w:val="34"/>
    <w:qFormat/>
    <w:rsid w:val="003D6FA8"/>
    <w:pPr>
      <w:ind w:left="720"/>
      <w:contextualSpacing/>
    </w:pPr>
  </w:style>
  <w:style w:type="character" w:styleId="IntensiveHervorhebung">
    <w:name w:val="Intense Emphasis"/>
    <w:basedOn w:val="Absatz-Standardschriftart"/>
    <w:uiPriority w:val="21"/>
    <w:qFormat/>
    <w:rsid w:val="003D6FA8"/>
    <w:rPr>
      <w:i/>
      <w:iCs/>
      <w:color w:val="0F4761" w:themeColor="accent1" w:themeShade="BF"/>
    </w:rPr>
  </w:style>
  <w:style w:type="paragraph" w:styleId="IntensivesZitat">
    <w:name w:val="Intense Quote"/>
    <w:basedOn w:val="Standard"/>
    <w:next w:val="Standard"/>
    <w:link w:val="IntensivesZitatZchn"/>
    <w:uiPriority w:val="30"/>
    <w:qFormat/>
    <w:rsid w:val="003D6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6FA8"/>
    <w:rPr>
      <w:i/>
      <w:iCs/>
      <w:color w:val="0F4761" w:themeColor="accent1" w:themeShade="BF"/>
    </w:rPr>
  </w:style>
  <w:style w:type="character" w:styleId="IntensiverVerweis">
    <w:name w:val="Intense Reference"/>
    <w:basedOn w:val="Absatz-Standardschriftart"/>
    <w:uiPriority w:val="32"/>
    <w:qFormat/>
    <w:rsid w:val="003D6F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2331</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Johne</dc:creator>
  <cp:keywords/>
  <dc:description/>
  <cp:lastModifiedBy>Brigitte Johne</cp:lastModifiedBy>
  <cp:revision>3</cp:revision>
  <cp:lastPrinted>2025-05-14T15:13:00Z</cp:lastPrinted>
  <dcterms:created xsi:type="dcterms:W3CDTF">2025-05-13T08:28:00Z</dcterms:created>
  <dcterms:modified xsi:type="dcterms:W3CDTF">2025-05-14T15:13:00Z</dcterms:modified>
</cp:coreProperties>
</file>